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D567">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检验科生化免疫组常用试剂及耗材常规采购需求文件</w:t>
      </w:r>
    </w:p>
    <w:p w14:paraId="0B84DE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检验科生化免疫组常用试剂及耗材常规采购项目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12D899B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640"/>
        <w:gridCol w:w="3210"/>
        <w:gridCol w:w="990"/>
        <w:gridCol w:w="1759"/>
      </w:tblGrid>
      <w:tr w14:paraId="47B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14:paraId="36451C4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2640" w:type="dxa"/>
            <w:tcBorders>
              <w:top w:val="single" w:color="auto" w:sz="4" w:space="0"/>
              <w:left w:val="single" w:color="auto" w:sz="4" w:space="0"/>
              <w:right w:val="single" w:color="auto" w:sz="4" w:space="0"/>
            </w:tcBorders>
            <w:vAlign w:val="center"/>
          </w:tcPr>
          <w:p w14:paraId="24FFE49F">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试剂/耗材名称</w:t>
            </w:r>
          </w:p>
        </w:tc>
        <w:tc>
          <w:tcPr>
            <w:tcW w:w="3210" w:type="dxa"/>
            <w:tcBorders>
              <w:top w:val="single" w:color="auto" w:sz="4" w:space="0"/>
              <w:left w:val="single" w:color="auto" w:sz="4" w:space="0"/>
              <w:right w:val="single" w:color="auto" w:sz="4" w:space="0"/>
            </w:tcBorders>
            <w:vAlign w:val="center"/>
          </w:tcPr>
          <w:p w14:paraId="4C76A812">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990" w:type="dxa"/>
            <w:tcBorders>
              <w:top w:val="single" w:color="auto" w:sz="4" w:space="0"/>
              <w:left w:val="single" w:color="auto" w:sz="4" w:space="0"/>
              <w:right w:val="single" w:color="auto" w:sz="4" w:space="0"/>
            </w:tcBorders>
            <w:vAlign w:val="center"/>
          </w:tcPr>
          <w:p w14:paraId="21C7465F">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759" w:type="dxa"/>
            <w:tcBorders>
              <w:top w:val="single" w:color="auto" w:sz="4" w:space="0"/>
              <w:left w:val="single" w:color="auto" w:sz="4" w:space="0"/>
              <w:right w:val="single" w:color="auto" w:sz="4" w:space="0"/>
            </w:tcBorders>
            <w:vAlign w:val="center"/>
          </w:tcPr>
          <w:p w14:paraId="7C0C1E5E">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2232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45D3D7D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2640" w:type="dxa"/>
            <w:tcBorders>
              <w:left w:val="single" w:color="auto" w:sz="4" w:space="0"/>
              <w:right w:val="single" w:color="auto" w:sz="4" w:space="0"/>
            </w:tcBorders>
            <w:vAlign w:val="center"/>
          </w:tcPr>
          <w:p w14:paraId="2DB4A02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中枢神经特异性蛋白检测试剂</w:t>
            </w:r>
          </w:p>
        </w:tc>
        <w:tc>
          <w:tcPr>
            <w:tcW w:w="3210" w:type="dxa"/>
            <w:tcBorders>
              <w:left w:val="single" w:color="auto" w:sz="4" w:space="0"/>
              <w:right w:val="single" w:color="auto" w:sz="4" w:space="0"/>
            </w:tcBorders>
            <w:vAlign w:val="center"/>
          </w:tcPr>
          <w:p w14:paraId="2E513CA8">
            <w:pPr>
              <w:keepNext/>
              <w:keepLines/>
              <w:spacing w:line="240" w:lineRule="auto"/>
              <w:jc w:val="left"/>
              <w:rPr>
                <w:rFonts w:hint="eastAsia" w:ascii="方正仿宋_GBK" w:hAnsi="方正仿宋_GBK" w:eastAsia="方正仿宋_GBK" w:cs="方正仿宋_GBK"/>
                <w:color w:val="000000"/>
                <w:sz w:val="24"/>
                <w:szCs w:val="24"/>
                <w:lang w:val="en-US" w:eastAsia="zh-CN"/>
              </w:rPr>
            </w:pPr>
          </w:p>
        </w:tc>
        <w:tc>
          <w:tcPr>
            <w:tcW w:w="990" w:type="dxa"/>
            <w:vMerge w:val="restart"/>
            <w:tcBorders>
              <w:left w:val="single" w:color="auto" w:sz="4" w:space="0"/>
              <w:right w:val="single" w:color="auto" w:sz="4" w:space="0"/>
            </w:tcBorders>
            <w:vAlign w:val="center"/>
          </w:tcPr>
          <w:p w14:paraId="56EF6427">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59" w:type="dxa"/>
            <w:vMerge w:val="restart"/>
            <w:tcBorders>
              <w:left w:val="single" w:color="auto" w:sz="4" w:space="0"/>
              <w:right w:val="single" w:color="auto" w:sz="4" w:space="0"/>
            </w:tcBorders>
            <w:vAlign w:val="center"/>
          </w:tcPr>
          <w:p w14:paraId="6750DDA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2EF8A63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14:paraId="335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79B70E3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640" w:type="dxa"/>
            <w:tcBorders>
              <w:left w:val="single" w:color="auto" w:sz="4" w:space="0"/>
              <w:right w:val="single" w:color="auto" w:sz="4" w:space="0"/>
            </w:tcBorders>
            <w:vAlign w:val="center"/>
          </w:tcPr>
          <w:p w14:paraId="5F978A3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全自动生化分析仪流水线配套试剂及耗材</w:t>
            </w:r>
            <w:r>
              <w:rPr>
                <w:rFonts w:hint="eastAsia" w:ascii="方正仿宋_GBK" w:hAnsi="方正仿宋_GBK" w:eastAsia="方正仿宋_GBK" w:cs="方正仿宋_GBK"/>
                <w:color w:val="000000"/>
                <w:sz w:val="24"/>
                <w:szCs w:val="24"/>
                <w:highlight w:val="none"/>
                <w:lang w:val="en-US" w:eastAsia="zh-CN"/>
              </w:rPr>
              <w:t>（贝克曼生免流水线）</w:t>
            </w:r>
          </w:p>
        </w:tc>
        <w:tc>
          <w:tcPr>
            <w:tcW w:w="3210" w:type="dxa"/>
            <w:tcBorders>
              <w:left w:val="single" w:color="auto" w:sz="4" w:space="0"/>
              <w:right w:val="single" w:color="auto" w:sz="4" w:space="0"/>
            </w:tcBorders>
            <w:vAlign w:val="center"/>
          </w:tcPr>
          <w:p w14:paraId="330B779D">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990" w:type="dxa"/>
            <w:vMerge w:val="continue"/>
            <w:tcBorders>
              <w:left w:val="single" w:color="auto" w:sz="4" w:space="0"/>
              <w:right w:val="single" w:color="auto" w:sz="4" w:space="0"/>
            </w:tcBorders>
            <w:vAlign w:val="center"/>
          </w:tcPr>
          <w:p w14:paraId="1E0CC07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6699E5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7434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65D729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640" w:type="dxa"/>
            <w:tcBorders>
              <w:left w:val="single" w:color="auto" w:sz="4" w:space="0"/>
              <w:right w:val="single" w:color="auto" w:sz="4" w:space="0"/>
            </w:tcBorders>
            <w:vAlign w:val="center"/>
          </w:tcPr>
          <w:p w14:paraId="01499F1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渗透压仪适配反应杯</w:t>
            </w:r>
            <w:r>
              <w:rPr>
                <w:rFonts w:hint="eastAsia" w:ascii="方正仿宋_GBK" w:hAnsi="方正仿宋_GBK" w:eastAsia="方正仿宋_GBK" w:cs="方正仿宋_GBK"/>
                <w:color w:val="000000"/>
                <w:sz w:val="24"/>
                <w:szCs w:val="24"/>
                <w:highlight w:val="none"/>
                <w:lang w:val="en-US" w:eastAsia="zh-CN"/>
              </w:rPr>
              <w:t>（美国advance210）</w:t>
            </w:r>
          </w:p>
        </w:tc>
        <w:tc>
          <w:tcPr>
            <w:tcW w:w="3210" w:type="dxa"/>
            <w:tcBorders>
              <w:left w:val="single" w:color="auto" w:sz="4" w:space="0"/>
              <w:right w:val="single" w:color="auto" w:sz="4" w:space="0"/>
            </w:tcBorders>
            <w:vAlign w:val="center"/>
          </w:tcPr>
          <w:p w14:paraId="2383A08E">
            <w:pPr>
              <w:keepNext/>
              <w:keepLines/>
              <w:spacing w:line="240" w:lineRule="auto"/>
              <w:jc w:val="left"/>
              <w:rPr>
                <w:rFonts w:hint="eastAsia" w:ascii="方正仿宋_GBK" w:hAnsi="方正仿宋_GBK" w:eastAsia="方正仿宋_GBK" w:cs="方正仿宋_GBK"/>
                <w:color w:val="000000"/>
                <w:sz w:val="24"/>
                <w:szCs w:val="24"/>
                <w:lang w:val="en-US" w:eastAsia="zh-CN"/>
              </w:rPr>
            </w:pPr>
          </w:p>
        </w:tc>
        <w:tc>
          <w:tcPr>
            <w:tcW w:w="990" w:type="dxa"/>
            <w:vMerge w:val="continue"/>
            <w:tcBorders>
              <w:left w:val="single" w:color="auto" w:sz="4" w:space="0"/>
              <w:right w:val="single" w:color="auto" w:sz="4" w:space="0"/>
            </w:tcBorders>
            <w:vAlign w:val="center"/>
          </w:tcPr>
          <w:p w14:paraId="0DE85EE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10EBCBF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4CFD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551A566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2640" w:type="dxa"/>
            <w:tcBorders>
              <w:left w:val="single" w:color="auto" w:sz="4" w:space="0"/>
              <w:right w:val="single" w:color="auto" w:sz="4" w:space="0"/>
            </w:tcBorders>
            <w:vAlign w:val="center"/>
          </w:tcPr>
          <w:p w14:paraId="7A35850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自身免疫抗体谱手工法检测</w:t>
            </w:r>
          </w:p>
        </w:tc>
        <w:tc>
          <w:tcPr>
            <w:tcW w:w="3210" w:type="dxa"/>
            <w:tcBorders>
              <w:left w:val="single" w:color="auto" w:sz="4" w:space="0"/>
              <w:right w:val="single" w:color="auto" w:sz="4" w:space="0"/>
            </w:tcBorders>
            <w:vAlign w:val="center"/>
          </w:tcPr>
          <w:p w14:paraId="457E425F">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抗核抗体IgG检测试剂盒（间接免疫荧光法）；</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抗中性粒细胞胞浆/抗肾小球基底膜抗体IgG检测试剂盒（间接免疫荧光法）</w:t>
            </w:r>
          </w:p>
        </w:tc>
        <w:tc>
          <w:tcPr>
            <w:tcW w:w="990" w:type="dxa"/>
            <w:vMerge w:val="continue"/>
            <w:tcBorders>
              <w:left w:val="single" w:color="auto" w:sz="4" w:space="0"/>
              <w:right w:val="single" w:color="auto" w:sz="4" w:space="0"/>
            </w:tcBorders>
            <w:vAlign w:val="center"/>
          </w:tcPr>
          <w:p w14:paraId="498EBCD6">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3EB7C42">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0A73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38EC18D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2640" w:type="dxa"/>
            <w:tcBorders>
              <w:left w:val="single" w:color="auto" w:sz="4" w:space="0"/>
              <w:right w:val="single" w:color="auto" w:sz="4" w:space="0"/>
            </w:tcBorders>
            <w:vAlign w:val="center"/>
          </w:tcPr>
          <w:p w14:paraId="010D78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幽门螺杆菌抗体分型检测</w:t>
            </w:r>
          </w:p>
        </w:tc>
        <w:tc>
          <w:tcPr>
            <w:tcW w:w="3210" w:type="dxa"/>
            <w:tcBorders>
              <w:left w:val="single" w:color="auto" w:sz="4" w:space="0"/>
              <w:right w:val="single" w:color="auto" w:sz="4" w:space="0"/>
            </w:tcBorders>
            <w:vAlign w:val="center"/>
          </w:tcPr>
          <w:p w14:paraId="3A567EED">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免疫印迹法</w:t>
            </w:r>
          </w:p>
        </w:tc>
        <w:tc>
          <w:tcPr>
            <w:tcW w:w="990" w:type="dxa"/>
            <w:vMerge w:val="continue"/>
            <w:tcBorders>
              <w:left w:val="single" w:color="auto" w:sz="4" w:space="0"/>
              <w:right w:val="single" w:color="auto" w:sz="4" w:space="0"/>
            </w:tcBorders>
            <w:vAlign w:val="center"/>
          </w:tcPr>
          <w:p w14:paraId="6ECC2B09">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3E8690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0BA8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133B9B0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2640" w:type="dxa"/>
            <w:tcBorders>
              <w:left w:val="single" w:color="auto" w:sz="4" w:space="0"/>
              <w:right w:val="single" w:color="auto" w:sz="4" w:space="0"/>
            </w:tcBorders>
            <w:vAlign w:val="center"/>
          </w:tcPr>
          <w:p w14:paraId="4B0DEBD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胶体金检测试剂</w:t>
            </w:r>
          </w:p>
        </w:tc>
        <w:tc>
          <w:tcPr>
            <w:tcW w:w="3210" w:type="dxa"/>
            <w:tcBorders>
              <w:left w:val="single" w:color="auto" w:sz="4" w:space="0"/>
              <w:right w:val="single" w:color="auto" w:sz="4" w:space="0"/>
            </w:tcBorders>
            <w:vAlign w:val="center"/>
          </w:tcPr>
          <w:p w14:paraId="6BE5BC8F">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人类免疫缺陷病毒（HIV1/2）抗体检测试剂盒（乳胶法）；</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梅毒螺旋体抗体检测试剂盒；</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乙型肝炎病毒表面抗原检测试剂盒；④丙型肝炎病毒抗体检测试剂盒；⑤结核分枝杆菌IgG抗体检测试剂盒</w:t>
            </w:r>
            <w:bookmarkStart w:id="53" w:name="_GoBack"/>
            <w:bookmarkEnd w:id="53"/>
          </w:p>
        </w:tc>
        <w:tc>
          <w:tcPr>
            <w:tcW w:w="990" w:type="dxa"/>
            <w:vMerge w:val="continue"/>
            <w:tcBorders>
              <w:left w:val="single" w:color="auto" w:sz="4" w:space="0"/>
              <w:right w:val="single" w:color="auto" w:sz="4" w:space="0"/>
            </w:tcBorders>
            <w:vAlign w:val="center"/>
          </w:tcPr>
          <w:p w14:paraId="06DA022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65BC5459">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0A9D839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6049E72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730051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14:paraId="217091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2E147DF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E5D35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993D6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1EF305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48C687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7EBDE8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70737C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4D4A148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2F8AF0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6E064F0C">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1412"/>
      <w:bookmarkStart w:id="9" w:name="_Toc3976"/>
      <w:bookmarkStart w:id="10" w:name="_Toc1965"/>
      <w:bookmarkStart w:id="11" w:name="_Toc21930"/>
      <w:bookmarkStart w:id="12" w:name="_Toc3374"/>
      <w:bookmarkStart w:id="13" w:name="_Toc9401"/>
      <w:bookmarkStart w:id="14" w:name="_Toc6178"/>
      <w:bookmarkStart w:id="15" w:name="_Toc26564"/>
      <w:bookmarkStart w:id="16" w:name="_Toc22548773"/>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493C15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4D7601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038E0ED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3D08C3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79F760B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653008B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62E3D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4989B9D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928CD3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94E641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612B127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日）起三个工作日。</w:t>
      </w:r>
    </w:p>
    <w:p w14:paraId="1E702C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79DCE63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5EC049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B07EBA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E31C65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F0EA59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39E9E48">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AABB0F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729D9E0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080F65C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13490"/>
      <w:bookmarkStart w:id="20" w:name="_Toc527828387"/>
      <w:bookmarkStart w:id="21" w:name="_Toc22978"/>
      <w:bookmarkStart w:id="22" w:name="_Toc8132"/>
      <w:bookmarkStart w:id="23" w:name="_Toc517368027"/>
      <w:bookmarkStart w:id="24" w:name="_Toc21862"/>
      <w:bookmarkStart w:id="25" w:name="_Toc6933"/>
      <w:bookmarkStart w:id="26" w:name="_Toc31639"/>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57DCCDA3">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06DD7D2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5FC5D85">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0B40A632">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4FE33CC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2D0E219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6D5280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附件4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67A90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CA5D2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1FEEDF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77C290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75AB74E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6823DB6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551719F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5EA7A67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26001CD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527828388"/>
      <w:bookmarkStart w:id="31" w:name="_Toc1495"/>
      <w:bookmarkStart w:id="32" w:name="_Toc517367961"/>
      <w:bookmarkStart w:id="33" w:name="_Toc517368028"/>
      <w:bookmarkStart w:id="34" w:name="_Toc20734"/>
      <w:bookmarkStart w:id="35" w:name="_Toc24167"/>
      <w:bookmarkStart w:id="36" w:name="_Toc218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BABAA2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0E3F99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387F6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5EBA6C3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20B6F2D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36D099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7DBFBA2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AF2E05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55A5D8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7BF125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C04DEE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6CE3F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14:paraId="60928FBD">
      <w:pPr>
        <w:pStyle w:val="5"/>
        <w:ind w:firstLine="562"/>
      </w:pPr>
    </w:p>
    <w:p w14:paraId="655AFF0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32395AD">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6633A9F">
      <w:pPr>
        <w:pStyle w:val="5"/>
        <w:jc w:val="center"/>
        <w:rPr>
          <w:rFonts w:hint="eastAsia" w:ascii="方正仿宋_GBK" w:hAnsi="方正仿宋_GBK" w:eastAsia="方正仿宋_GBK" w:cs="方正仿宋_GBK"/>
          <w:b/>
          <w:bCs/>
          <w:sz w:val="28"/>
          <w:szCs w:val="32"/>
          <w:lang w:val="en-US" w:eastAsia="zh-CN"/>
        </w:rPr>
      </w:pPr>
    </w:p>
    <w:p w14:paraId="3CAEBDDA">
      <w:pPr>
        <w:pStyle w:val="5"/>
        <w:jc w:val="center"/>
        <w:rPr>
          <w:rFonts w:hint="eastAsia" w:ascii="方正仿宋_GBK" w:hAnsi="方正仿宋_GBK" w:eastAsia="方正仿宋_GBK" w:cs="方正仿宋_GBK"/>
          <w:b/>
          <w:bCs/>
          <w:sz w:val="28"/>
          <w:szCs w:val="32"/>
          <w:lang w:val="en-US" w:eastAsia="zh-CN"/>
        </w:rPr>
      </w:pPr>
    </w:p>
    <w:p w14:paraId="53B655C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357353A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0E2BE8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6CD1B55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2752DF2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1CE56B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5E64CE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793305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46422C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64DC9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E031AD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1470A1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1D259FC">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88DDF5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A2BB73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E7F694">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AFB5E5B">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2BA0DC8">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E88531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C8D3F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2946F14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62D733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9B28D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0AE6E2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5030C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230640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64CE2D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FBE6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E4E2A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4944B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9B6C8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48FF32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133A8BC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254F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46245B4">
      <w:pPr>
        <w:spacing w:line="400" w:lineRule="exact"/>
        <w:ind w:firstLine="480" w:firstLineChars="200"/>
        <w:rPr>
          <w:rFonts w:hint="eastAsia" w:ascii="方正仿宋_GBK" w:hAnsi="宋体" w:eastAsia="方正仿宋_GBK"/>
          <w:sz w:val="24"/>
          <w:szCs w:val="24"/>
        </w:rPr>
      </w:pPr>
    </w:p>
    <w:p w14:paraId="0E993AA1">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表格格式详见附件2（试剂报价表）、附件4（医用耗材报价表）</w:t>
      </w:r>
    </w:p>
    <w:p w14:paraId="4E4CA97E">
      <w:pPr>
        <w:snapToGrid w:val="0"/>
        <w:spacing w:line="500" w:lineRule="exact"/>
        <w:ind w:firstLine="480" w:firstLineChars="200"/>
        <w:rPr>
          <w:rFonts w:hint="eastAsia" w:ascii="方正仿宋_GBK" w:hAnsi="宋体" w:eastAsia="方正仿宋_GBK"/>
          <w:sz w:val="24"/>
          <w:szCs w:val="28"/>
        </w:rPr>
      </w:pPr>
    </w:p>
    <w:p w14:paraId="3BD69674">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FC1144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F1F6F4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69C052D">
      <w:pPr>
        <w:spacing w:line="360" w:lineRule="auto"/>
        <w:rPr>
          <w:rFonts w:hint="eastAsia"/>
        </w:rPr>
      </w:pPr>
      <w:r>
        <w:rPr>
          <w:rFonts w:hint="eastAsia" w:ascii="方正仿宋_GBK" w:hAnsi="宋体" w:eastAsia="方正仿宋_GBK"/>
          <w:sz w:val="24"/>
          <w:szCs w:val="24"/>
        </w:rPr>
        <w:t xml:space="preserve">                                          </w:t>
      </w:r>
    </w:p>
    <w:p w14:paraId="003126F7">
      <w:pPr>
        <w:spacing w:line="360" w:lineRule="auto"/>
        <w:ind w:right="480" w:firstLine="6480" w:firstLineChars="2700"/>
        <w:rPr>
          <w:rFonts w:hint="eastAsia" w:ascii="方正仿宋_GBK" w:hAnsi="宋体" w:eastAsia="方正仿宋_GBK"/>
          <w:sz w:val="24"/>
          <w:szCs w:val="24"/>
        </w:rPr>
      </w:pPr>
    </w:p>
    <w:p w14:paraId="5C889D53">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426FC2">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10603466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14:paraId="0516A8B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7FCFB9C6">
      <w:pPr>
        <w:tabs>
          <w:tab w:val="left" w:pos="6300"/>
        </w:tabs>
        <w:snapToGrid w:val="0"/>
        <w:spacing w:line="500" w:lineRule="exact"/>
        <w:ind w:firstLine="570"/>
        <w:rPr>
          <w:rFonts w:hint="eastAsia" w:ascii="方正仿宋_GBK" w:hAnsi="宋体" w:eastAsia="方正仿宋_GBK"/>
          <w:sz w:val="24"/>
          <w:szCs w:val="24"/>
        </w:rPr>
      </w:pPr>
    </w:p>
    <w:p w14:paraId="11A16A4E">
      <w:pPr>
        <w:tabs>
          <w:tab w:val="left" w:pos="6300"/>
        </w:tabs>
        <w:snapToGrid w:val="0"/>
        <w:spacing w:line="500" w:lineRule="exact"/>
        <w:ind w:firstLine="570"/>
        <w:rPr>
          <w:rFonts w:hint="eastAsia" w:ascii="方正仿宋_GBK" w:hAnsi="宋体" w:eastAsia="方正仿宋_GBK"/>
        </w:rPr>
      </w:pPr>
    </w:p>
    <w:p w14:paraId="58478551">
      <w:pPr>
        <w:tabs>
          <w:tab w:val="left" w:pos="6300"/>
        </w:tabs>
        <w:snapToGrid w:val="0"/>
        <w:spacing w:line="500" w:lineRule="exact"/>
        <w:ind w:firstLine="570"/>
        <w:rPr>
          <w:rFonts w:hint="eastAsia" w:ascii="方正仿宋_GBK" w:hAnsi="宋体" w:eastAsia="方正仿宋_GBK"/>
        </w:rPr>
      </w:pPr>
    </w:p>
    <w:p w14:paraId="27D22D23">
      <w:pPr>
        <w:tabs>
          <w:tab w:val="left" w:pos="6300"/>
        </w:tabs>
        <w:snapToGrid w:val="0"/>
        <w:spacing w:line="500" w:lineRule="exact"/>
        <w:ind w:firstLine="570"/>
        <w:rPr>
          <w:rFonts w:hint="eastAsia" w:ascii="方正仿宋_GBK" w:hAnsi="宋体" w:eastAsia="方正仿宋_GBK"/>
        </w:rPr>
      </w:pPr>
    </w:p>
    <w:p w14:paraId="47CB7730">
      <w:pPr>
        <w:tabs>
          <w:tab w:val="left" w:pos="6300"/>
        </w:tabs>
        <w:snapToGrid w:val="0"/>
        <w:spacing w:line="500" w:lineRule="exact"/>
        <w:ind w:firstLine="570"/>
        <w:rPr>
          <w:rFonts w:hint="eastAsia" w:ascii="方正仿宋_GBK" w:hAnsi="宋体" w:eastAsia="方正仿宋_GBK"/>
        </w:rPr>
      </w:pPr>
    </w:p>
    <w:p w14:paraId="4CC3A5F9">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19B41A4">
      <w:pPr>
        <w:tabs>
          <w:tab w:val="left" w:pos="6300"/>
        </w:tabs>
        <w:snapToGrid w:val="0"/>
        <w:spacing w:line="500" w:lineRule="exact"/>
        <w:ind w:firstLine="570"/>
        <w:rPr>
          <w:rFonts w:hint="eastAsia" w:ascii="方正仿宋_GBK" w:hAnsi="宋体" w:eastAsia="方正仿宋_GBK"/>
          <w:sz w:val="24"/>
        </w:rPr>
      </w:pPr>
    </w:p>
    <w:p w14:paraId="501C67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212F0DDA">
      <w:pPr>
        <w:tabs>
          <w:tab w:val="left" w:pos="6300"/>
        </w:tabs>
        <w:snapToGrid w:val="0"/>
        <w:spacing w:line="500" w:lineRule="exact"/>
        <w:ind w:firstLine="570"/>
        <w:rPr>
          <w:rFonts w:hint="eastAsia" w:ascii="方正仿宋_GBK" w:hAnsi="宋体" w:eastAsia="方正仿宋_GBK"/>
          <w:sz w:val="24"/>
        </w:rPr>
      </w:pPr>
    </w:p>
    <w:p w14:paraId="58F2175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E42D2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DDDD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2DEE8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354F4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EBE1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FCA69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B737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27ECA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DEA6A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1CA3C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C37F6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C656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2BFBA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8E5D">
      <w:pPr>
        <w:tabs>
          <w:tab w:val="left" w:pos="6300"/>
        </w:tabs>
        <w:snapToGrid w:val="0"/>
        <w:spacing w:line="500" w:lineRule="exact"/>
        <w:ind w:firstLine="570"/>
        <w:rPr>
          <w:rFonts w:hint="eastAsia" w:ascii="方正仿宋_GBK" w:hAnsi="宋体" w:eastAsia="方正仿宋_GBK"/>
          <w:sz w:val="24"/>
        </w:rPr>
      </w:pPr>
    </w:p>
    <w:p w14:paraId="0FC2ECAF">
      <w:pPr>
        <w:tabs>
          <w:tab w:val="left" w:pos="6300"/>
        </w:tabs>
        <w:snapToGrid w:val="0"/>
        <w:spacing w:line="500" w:lineRule="exact"/>
        <w:ind w:firstLine="570"/>
        <w:rPr>
          <w:rFonts w:hint="eastAsia" w:ascii="方正仿宋_GBK" w:hAnsi="宋体" w:eastAsia="方正仿宋_GBK"/>
          <w:sz w:val="24"/>
        </w:rPr>
      </w:pPr>
    </w:p>
    <w:p w14:paraId="4ABB578D">
      <w:pPr>
        <w:tabs>
          <w:tab w:val="left" w:pos="6300"/>
        </w:tabs>
        <w:snapToGrid w:val="0"/>
        <w:spacing w:line="500" w:lineRule="exact"/>
        <w:ind w:firstLine="570"/>
        <w:rPr>
          <w:rFonts w:hint="eastAsia" w:ascii="方正仿宋_GBK" w:hAnsi="宋体" w:eastAsia="方正仿宋_GBK"/>
          <w:sz w:val="24"/>
        </w:rPr>
      </w:pPr>
    </w:p>
    <w:p w14:paraId="5A613BDC">
      <w:pPr>
        <w:tabs>
          <w:tab w:val="left" w:pos="6300"/>
        </w:tabs>
        <w:snapToGrid w:val="0"/>
        <w:spacing w:line="500" w:lineRule="exact"/>
        <w:ind w:firstLine="570"/>
        <w:rPr>
          <w:rFonts w:hint="eastAsia" w:ascii="方正仿宋_GBK" w:hAnsi="宋体" w:eastAsia="方正仿宋_GBK"/>
          <w:sz w:val="24"/>
        </w:rPr>
      </w:pPr>
    </w:p>
    <w:p w14:paraId="6871100A">
      <w:pPr>
        <w:tabs>
          <w:tab w:val="left" w:pos="6300"/>
        </w:tabs>
        <w:snapToGrid w:val="0"/>
        <w:spacing w:line="500" w:lineRule="exact"/>
        <w:ind w:firstLine="570"/>
        <w:rPr>
          <w:rFonts w:hint="eastAsia" w:ascii="方正仿宋_GBK" w:hAnsi="宋体" w:eastAsia="方正仿宋_GBK"/>
          <w:sz w:val="24"/>
        </w:rPr>
      </w:pPr>
    </w:p>
    <w:p w14:paraId="6EFE9A1C">
      <w:pPr>
        <w:tabs>
          <w:tab w:val="left" w:pos="6300"/>
        </w:tabs>
        <w:snapToGrid w:val="0"/>
        <w:spacing w:line="500" w:lineRule="exact"/>
        <w:ind w:firstLine="570"/>
        <w:rPr>
          <w:rFonts w:hint="eastAsia" w:ascii="方正仿宋_GBK" w:hAnsi="宋体" w:eastAsia="方正仿宋_GBK"/>
          <w:sz w:val="24"/>
        </w:rPr>
      </w:pPr>
    </w:p>
    <w:p w14:paraId="1E1BAEB5">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976896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0B0F5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DE14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13E03B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6976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6F3FAB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135D8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072C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BC60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C885E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C376A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49823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976EB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81BEF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3999733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42D10F9">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4900C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C0A65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67DA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408A5A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6B7FC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1FA7BF9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55A90111">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06B08CB">
      <w:pPr>
        <w:tabs>
          <w:tab w:val="left" w:pos="6300"/>
        </w:tabs>
        <w:snapToGrid w:val="0"/>
        <w:spacing w:line="530" w:lineRule="exact"/>
        <w:rPr>
          <w:sz w:val="24"/>
        </w:rPr>
      </w:pPr>
    </w:p>
    <w:p w14:paraId="6CDB54F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417D21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52D1B5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89099B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8B539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20B99C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7AA0B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942C11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544AF73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0B0FA09">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3410D954">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5B39648">
      <w:pPr>
        <w:widowControl/>
        <w:numPr>
          <w:ilvl w:val="0"/>
          <w:numId w:val="0"/>
        </w:numPr>
        <w:spacing w:line="400" w:lineRule="exact"/>
        <w:jc w:val="left"/>
        <w:rPr>
          <w:rFonts w:hint="eastAsia" w:ascii="方正仿宋_GBK" w:hAnsi="宋体" w:eastAsia="方正仿宋_GBK"/>
          <w:sz w:val="24"/>
          <w:szCs w:val="24"/>
          <w:lang w:val="en-US" w:eastAsia="zh-CN"/>
        </w:rPr>
      </w:pPr>
    </w:p>
    <w:p w14:paraId="07323A0A">
      <w:pPr>
        <w:widowControl/>
        <w:numPr>
          <w:ilvl w:val="0"/>
          <w:numId w:val="0"/>
        </w:numPr>
        <w:spacing w:line="400" w:lineRule="exact"/>
        <w:jc w:val="left"/>
        <w:rPr>
          <w:rFonts w:hint="eastAsia" w:ascii="方正仿宋_GBK" w:hAnsi="宋体" w:eastAsia="方正仿宋_GBK"/>
          <w:sz w:val="24"/>
          <w:szCs w:val="24"/>
          <w:lang w:val="en-US" w:eastAsia="zh-CN"/>
        </w:rPr>
      </w:pPr>
    </w:p>
    <w:p w14:paraId="72858C19">
      <w:pPr>
        <w:widowControl/>
        <w:numPr>
          <w:ilvl w:val="0"/>
          <w:numId w:val="0"/>
        </w:numPr>
        <w:spacing w:line="400" w:lineRule="exact"/>
        <w:jc w:val="left"/>
        <w:rPr>
          <w:rFonts w:hint="eastAsia" w:ascii="方正仿宋_GBK" w:hAnsi="宋体" w:eastAsia="方正仿宋_GBK"/>
          <w:sz w:val="24"/>
          <w:szCs w:val="24"/>
          <w:lang w:val="en-US" w:eastAsia="zh-CN"/>
        </w:rPr>
      </w:pPr>
    </w:p>
    <w:p w14:paraId="34801AC9">
      <w:pPr>
        <w:widowControl/>
        <w:numPr>
          <w:ilvl w:val="0"/>
          <w:numId w:val="0"/>
        </w:numPr>
        <w:spacing w:line="400" w:lineRule="exact"/>
        <w:jc w:val="left"/>
        <w:rPr>
          <w:rFonts w:hint="eastAsia" w:ascii="方正仿宋_GBK" w:hAnsi="宋体" w:eastAsia="方正仿宋_GBK"/>
          <w:sz w:val="24"/>
          <w:szCs w:val="24"/>
          <w:lang w:val="en-US" w:eastAsia="zh-CN"/>
        </w:rPr>
      </w:pPr>
    </w:p>
    <w:p w14:paraId="35EBA685">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06CF4BE">
      <w:pPr>
        <w:widowControl/>
        <w:spacing w:line="400" w:lineRule="exact"/>
        <w:ind w:firstLine="480" w:firstLineChars="200"/>
        <w:jc w:val="left"/>
        <w:rPr>
          <w:rFonts w:hint="eastAsia" w:ascii="方正仿宋_GBK" w:hAnsi="宋体" w:eastAsia="方正仿宋_GBK"/>
          <w:sz w:val="24"/>
          <w:szCs w:val="24"/>
        </w:rPr>
      </w:pPr>
    </w:p>
    <w:p w14:paraId="31F98E18">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65660383"/>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587A3DC">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47B03038">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136CA46">
      <w:pPr>
        <w:pStyle w:val="6"/>
        <w:rPr>
          <w:rFonts w:hint="eastAsia"/>
        </w:rPr>
      </w:pPr>
    </w:p>
    <w:p w14:paraId="3C5E943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5863F3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2A0080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082DA61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BC9F6A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4ABC853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EDD3CD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8920E0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1EF3A5F3">
      <w:pPr>
        <w:pStyle w:val="6"/>
        <w:rPr>
          <w:rFonts w:hint="eastAsia"/>
        </w:rPr>
      </w:pPr>
      <w:r>
        <w:rPr>
          <w:rFonts w:hint="eastAsia"/>
        </w:rPr>
        <w:t>　　　</w:t>
      </w:r>
    </w:p>
    <w:p w14:paraId="67682B0D">
      <w:pPr>
        <w:pStyle w:val="6"/>
        <w:rPr>
          <w:rFonts w:hint="eastAsia" w:ascii="方正仿宋_GBK" w:hAnsi="方正仿宋_GBK" w:eastAsia="方正仿宋_GBK" w:cs="方正仿宋_GBK"/>
          <w:sz w:val="24"/>
          <w:szCs w:val="32"/>
        </w:rPr>
      </w:pPr>
      <w:r>
        <w:rPr>
          <w:rFonts w:hint="eastAsia"/>
        </w:rPr>
        <w:t>　　　</w:t>
      </w:r>
    </w:p>
    <w:p w14:paraId="423EDBD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B86187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320886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5A9C77CC">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117518E5">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F2BAAD3">
      <w:pPr>
        <w:pStyle w:val="8"/>
        <w:numPr>
          <w:ilvl w:val="0"/>
          <w:numId w:val="0"/>
        </w:numPr>
        <w:spacing w:line="400" w:lineRule="exact"/>
        <w:rPr>
          <w:rFonts w:hint="eastAsia" w:ascii="方正仿宋_GBK" w:hAnsi="宋体" w:eastAsia="方正仿宋_GBK"/>
          <w:sz w:val="24"/>
          <w:szCs w:val="24"/>
        </w:rPr>
      </w:pPr>
    </w:p>
    <w:p w14:paraId="7CCB7A86">
      <w:pPr>
        <w:pStyle w:val="8"/>
        <w:numPr>
          <w:ilvl w:val="0"/>
          <w:numId w:val="0"/>
        </w:numPr>
        <w:spacing w:line="400" w:lineRule="exact"/>
        <w:rPr>
          <w:rFonts w:hint="eastAsia" w:ascii="方正仿宋_GBK" w:hAnsi="宋体" w:eastAsia="方正仿宋_GBK"/>
          <w:sz w:val="24"/>
          <w:szCs w:val="24"/>
        </w:rPr>
      </w:pPr>
    </w:p>
    <w:p w14:paraId="41F39DB8">
      <w:pPr>
        <w:pStyle w:val="8"/>
        <w:numPr>
          <w:ilvl w:val="0"/>
          <w:numId w:val="0"/>
        </w:numPr>
        <w:spacing w:line="400" w:lineRule="exact"/>
        <w:rPr>
          <w:rFonts w:hint="eastAsia" w:ascii="方正仿宋_GBK" w:hAnsi="宋体" w:eastAsia="方正仿宋_GBK"/>
          <w:sz w:val="24"/>
          <w:szCs w:val="24"/>
        </w:rPr>
      </w:pPr>
    </w:p>
    <w:p w14:paraId="3F597C4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25818C3">
      <w:pPr>
        <w:widowControl/>
        <w:spacing w:line="400" w:lineRule="exact"/>
        <w:ind w:firstLine="480" w:firstLineChars="200"/>
        <w:jc w:val="left"/>
        <w:rPr>
          <w:rFonts w:hint="eastAsia" w:ascii="方正仿宋_GBK" w:hAnsi="宋体" w:eastAsia="方正仿宋_GBK"/>
          <w:sz w:val="24"/>
          <w:szCs w:val="24"/>
          <w:lang w:val="en-US" w:eastAsia="zh-CN"/>
        </w:rPr>
      </w:pPr>
    </w:p>
    <w:p w14:paraId="564632DA">
      <w:pPr>
        <w:widowControl/>
        <w:spacing w:line="400" w:lineRule="exact"/>
        <w:ind w:firstLine="480" w:firstLineChars="200"/>
        <w:jc w:val="left"/>
        <w:rPr>
          <w:rFonts w:hint="eastAsia" w:ascii="方正仿宋_GBK" w:hAnsi="宋体" w:eastAsia="方正仿宋_GBK"/>
          <w:sz w:val="24"/>
          <w:szCs w:val="24"/>
          <w:lang w:val="en-US" w:eastAsia="zh-CN"/>
        </w:rPr>
      </w:pPr>
    </w:p>
    <w:p w14:paraId="4D1E87F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17047C0-2404-436E-944D-FB87128D61FE}"/>
  </w:font>
  <w:font w:name="仿宋">
    <w:panose1 w:val="02010609060101010101"/>
    <w:charset w:val="86"/>
    <w:family w:val="modern"/>
    <w:pitch w:val="default"/>
    <w:sig w:usb0="800002BF" w:usb1="38CF7CFA" w:usb2="00000016" w:usb3="00000000" w:csb0="00040001" w:csb1="00000000"/>
    <w:embedRegular r:id="rId2" w:fontKey="{44F8E45F-2469-4E2D-967C-81616839F17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3FCB5AD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15</Pages>
  <Words>4649</Words>
  <Characters>4905</Characters>
  <Lines>12</Lines>
  <Paragraphs>3</Paragraphs>
  <TotalTime>10</TotalTime>
  <ScaleCrop>false</ScaleCrop>
  <LinksUpToDate>false</LinksUpToDate>
  <CharactersWithSpaces>5715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2024-08-24T14:25:29Z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