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麻醉包及套件常规采购需求文件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麻醉包及套件常规采购项目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7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145"/>
        <w:gridCol w:w="1695"/>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50"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bookmarkStart w:id="53" w:name="_GoBack"/>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9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00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4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9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5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0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1410</w:t>
            </w:r>
          </w:p>
        </w:tc>
        <w:tc>
          <w:tcPr>
            <w:tcW w:w="214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麻醉包及套件</w:t>
            </w:r>
          </w:p>
        </w:tc>
        <w:tc>
          <w:tcPr>
            <w:tcW w:w="1695" w:type="dxa"/>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8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bookmarkEnd w:id="53"/>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1965"/>
      <w:bookmarkStart w:id="10" w:name="_Toc3374"/>
      <w:bookmarkStart w:id="11" w:name="_Toc6178"/>
      <w:bookmarkStart w:id="12" w:name="_Toc11412"/>
      <w:bookmarkStart w:id="13" w:name="_Toc26564"/>
      <w:bookmarkStart w:id="14" w:name="_Toc3976"/>
      <w:bookmarkStart w:id="15" w:name="_Toc21930"/>
      <w:bookmarkStart w:id="16" w:name="_Toc9401"/>
      <w:bookmarkStart w:id="17" w:name="_Toc22548773"/>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517367960"/>
      <w:bookmarkStart w:id="20" w:name="_Toc13490"/>
      <w:bookmarkStart w:id="21" w:name="_Toc8132"/>
      <w:bookmarkStart w:id="22" w:name="_Toc31810"/>
      <w:bookmarkStart w:id="23" w:name="_Toc22978"/>
      <w:bookmarkStart w:id="24" w:name="_Toc31639"/>
      <w:bookmarkStart w:id="25" w:name="_Toc527828387"/>
      <w:bookmarkStart w:id="26" w:name="_Toc6933"/>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517368028"/>
      <w:bookmarkStart w:id="31" w:name="_Toc24060"/>
      <w:bookmarkStart w:id="32" w:name="_Toc20734"/>
      <w:bookmarkStart w:id="33" w:name="_Toc15317"/>
      <w:bookmarkStart w:id="34" w:name="_Toc527828388"/>
      <w:bookmarkStart w:id="35" w:name="_Toc2188"/>
      <w:bookmarkStart w:id="36" w:name="_Toc24167"/>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2082"/>
      <w:bookmarkStart w:id="43" w:name="_Toc65660382"/>
      <w:bookmarkStart w:id="44" w:name="_Toc10603466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06034663"/>
      <w:bookmarkStart w:id="51" w:name="_Toc2080"/>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2C35EB9-0385-4A7C-8631-349D6C45757E}"/>
  </w:font>
  <w:font w:name="仿宋">
    <w:panose1 w:val="02010609060101010101"/>
    <w:charset w:val="86"/>
    <w:family w:val="modern"/>
    <w:pitch w:val="default"/>
    <w:sig w:usb0="800002BF" w:usb1="38CF7CFA" w:usb2="00000016" w:usb3="00000000" w:csb0="00040001" w:csb1="00000000"/>
    <w:embedRegular r:id="rId2" w:fontKey="{91608569-22E9-4AC4-9834-19D1CBA45D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203119"/>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86261B"/>
    <w:rsid w:val="509D5C5F"/>
    <w:rsid w:val="50AA111F"/>
    <w:rsid w:val="51E01C21"/>
    <w:rsid w:val="52F56DBE"/>
    <w:rsid w:val="53400388"/>
    <w:rsid w:val="56210721"/>
    <w:rsid w:val="56E919B9"/>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4227</Words>
  <Characters>4480</Characters>
  <Lines>12</Lines>
  <Paragraphs>3</Paragraphs>
  <ScaleCrop>false</ScaleCrop>
  <LinksUpToDate>false</LinksUpToDate>
  <CharactersWithSpaces>5254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2024-07-15T09:57:31Z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