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03381">
      <w:pPr>
        <w:keepNext/>
        <w:keepLines/>
        <w:pageBreakBefore w:val="0"/>
        <w:kinsoku/>
        <w:wordWrap/>
        <w:overflowPunct/>
        <w:topLinePunct w:val="0"/>
        <w:autoSpaceDE/>
        <w:autoSpaceDN/>
        <w:bidi w:val="0"/>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医院办公用纸常规</w:t>
      </w:r>
      <w:r>
        <w:rPr>
          <w:rFonts w:hint="eastAsia" w:ascii="方正仿宋_GBK" w:hAnsi="方正仿宋_GBK" w:eastAsia="方正仿宋_GBK" w:cs="方正仿宋_GBK"/>
          <w:b/>
          <w:bCs/>
          <w:color w:val="000000"/>
          <w:sz w:val="28"/>
          <w:szCs w:val="28"/>
        </w:rPr>
        <w:t>采购</w:t>
      </w:r>
      <w:r>
        <w:rPr>
          <w:rFonts w:hint="eastAsia" w:ascii="方正仿宋_GBK" w:hAnsi="方正仿宋_GBK" w:eastAsia="方正仿宋_GBK" w:cs="方正仿宋_GBK"/>
          <w:b/>
          <w:bCs/>
          <w:color w:val="000000"/>
          <w:sz w:val="28"/>
          <w:szCs w:val="28"/>
          <w:lang w:val="en-US" w:eastAsia="zh-CN"/>
        </w:rPr>
        <w:t>需求文件</w:t>
      </w:r>
    </w:p>
    <w:p w14:paraId="0F578E7B">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p>
    <w:p w14:paraId="320A699D">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b w:val="0"/>
          <w:bCs w:val="0"/>
          <w:color w:val="000000"/>
          <w:sz w:val="24"/>
          <w:szCs w:val="24"/>
          <w:lang w:val="en-US" w:eastAsia="zh-CN"/>
        </w:rPr>
        <w:t>办公用纸常规采购</w:t>
      </w: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3D14CE8D">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bookmarkEnd w:id="1"/>
      <w:bookmarkEnd w:id="2"/>
    </w:p>
    <w:tbl>
      <w:tblPr>
        <w:tblStyle w:val="12"/>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140"/>
        <w:gridCol w:w="1785"/>
        <w:gridCol w:w="2933"/>
      </w:tblGrid>
      <w:tr w14:paraId="1220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731" w:type="dxa"/>
            <w:tcBorders>
              <w:top w:val="single" w:color="auto" w:sz="4" w:space="0"/>
              <w:left w:val="single" w:color="auto" w:sz="4" w:space="0"/>
              <w:right w:val="single" w:color="auto" w:sz="4" w:space="0"/>
            </w:tcBorders>
            <w:vAlign w:val="center"/>
          </w:tcPr>
          <w:p w14:paraId="7FA43E48">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140" w:type="dxa"/>
            <w:tcBorders>
              <w:top w:val="single" w:color="auto" w:sz="4" w:space="0"/>
              <w:left w:val="single" w:color="auto" w:sz="4" w:space="0"/>
              <w:right w:val="single" w:color="auto" w:sz="4" w:space="0"/>
            </w:tcBorders>
            <w:vAlign w:val="center"/>
          </w:tcPr>
          <w:p w14:paraId="187344A8">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服务期</w:t>
            </w:r>
          </w:p>
        </w:tc>
        <w:tc>
          <w:tcPr>
            <w:tcW w:w="1785" w:type="dxa"/>
            <w:tcBorders>
              <w:top w:val="single" w:color="auto" w:sz="4" w:space="0"/>
              <w:left w:val="single" w:color="auto" w:sz="4" w:space="0"/>
              <w:right w:val="single" w:color="auto" w:sz="4" w:space="0"/>
            </w:tcBorders>
            <w:vAlign w:val="center"/>
          </w:tcPr>
          <w:p w14:paraId="3AF8B07E">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33" w:type="dxa"/>
            <w:tcBorders>
              <w:top w:val="single" w:color="auto" w:sz="4" w:space="0"/>
              <w:left w:val="single" w:color="auto" w:sz="4" w:space="0"/>
              <w:right w:val="single" w:color="auto" w:sz="4" w:space="0"/>
            </w:tcBorders>
            <w:vAlign w:val="center"/>
          </w:tcPr>
          <w:p w14:paraId="468B17A6">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成交供应商数量</w:t>
            </w:r>
          </w:p>
        </w:tc>
      </w:tr>
      <w:tr w14:paraId="23AE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157C62B7">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办公用纸常规采购</w:t>
            </w:r>
          </w:p>
        </w:tc>
        <w:tc>
          <w:tcPr>
            <w:tcW w:w="1140" w:type="dxa"/>
            <w:tcBorders>
              <w:top w:val="single" w:color="auto" w:sz="4" w:space="0"/>
              <w:left w:val="single" w:color="auto" w:sz="4" w:space="0"/>
              <w:right w:val="single" w:color="auto" w:sz="4" w:space="0"/>
            </w:tcBorders>
            <w:vAlign w:val="center"/>
          </w:tcPr>
          <w:p w14:paraId="774B59B6">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3年</w:t>
            </w:r>
          </w:p>
        </w:tc>
        <w:tc>
          <w:tcPr>
            <w:tcW w:w="1785" w:type="dxa"/>
            <w:tcBorders>
              <w:top w:val="single" w:color="auto" w:sz="4" w:space="0"/>
              <w:left w:val="single" w:color="auto" w:sz="4" w:space="0"/>
              <w:right w:val="single" w:color="auto" w:sz="4" w:space="0"/>
            </w:tcBorders>
            <w:vAlign w:val="center"/>
          </w:tcPr>
          <w:p w14:paraId="10DB4862">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后勤保障科</w:t>
            </w:r>
          </w:p>
        </w:tc>
        <w:tc>
          <w:tcPr>
            <w:tcW w:w="2933" w:type="dxa"/>
            <w:tcBorders>
              <w:top w:val="single" w:color="auto" w:sz="4" w:space="0"/>
              <w:left w:val="single" w:color="auto" w:sz="4" w:space="0"/>
              <w:right w:val="single" w:color="auto" w:sz="4" w:space="0"/>
            </w:tcBorders>
            <w:vAlign w:val="center"/>
          </w:tcPr>
          <w:p w14:paraId="44F48D96">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3C588996">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2B999256">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CC920FB">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1F1FAE8E">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29FC7689">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7C8E25B0">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509825E7">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B7F89BE">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6CB01AF">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3E124A2C">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2D3E19A2">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7000073B">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1E6F9085">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 xml:space="preserve"> </w:t>
      </w:r>
    </w:p>
    <w:bookmarkEnd w:id="4"/>
    <w:p w14:paraId="1E8BD3BB">
      <w:pPr>
        <w:keepNext/>
        <w:keepLines/>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bookmarkStart w:id="8" w:name="_Toc9401"/>
      <w:bookmarkStart w:id="9" w:name="_Toc3976"/>
      <w:bookmarkStart w:id="10" w:name="_Toc26564"/>
      <w:bookmarkStart w:id="11" w:name="_Toc22548773"/>
      <w:bookmarkStart w:id="12" w:name="_Toc3374"/>
      <w:bookmarkStart w:id="13" w:name="_Toc17509"/>
      <w:bookmarkStart w:id="14" w:name="_Toc6178"/>
      <w:bookmarkStart w:id="15" w:name="_Toc11412"/>
      <w:bookmarkStart w:id="16" w:name="_Toc1965"/>
      <w:bookmarkStart w:id="17" w:name="_Toc21930"/>
      <w:r>
        <w:rPr>
          <w:rFonts w:hint="eastAsia" w:ascii="方正仿宋_GBK" w:hAnsi="方正仿宋_GBK" w:eastAsia="方正仿宋_GBK" w:cs="方正仿宋_GBK"/>
          <w:color w:val="000000"/>
          <w:sz w:val="24"/>
          <w:szCs w:val="24"/>
          <w:lang w:val="en-US" w:eastAsia="zh-CN"/>
        </w:rPr>
        <w:t>项目清单及技术要求</w:t>
      </w:r>
    </w:p>
    <w:tbl>
      <w:tblPr>
        <w:tblStyle w:val="13"/>
        <w:tblW w:w="9738"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38"/>
        <w:gridCol w:w="1300"/>
        <w:gridCol w:w="6613"/>
      </w:tblGrid>
      <w:tr w14:paraId="19DE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EC07ACC">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序号</w:t>
            </w:r>
          </w:p>
        </w:tc>
        <w:tc>
          <w:tcPr>
            <w:tcW w:w="1138" w:type="dxa"/>
            <w:vAlign w:val="center"/>
          </w:tcPr>
          <w:p w14:paraId="0465D4C7">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产品名称</w:t>
            </w:r>
          </w:p>
        </w:tc>
        <w:tc>
          <w:tcPr>
            <w:tcW w:w="1300" w:type="dxa"/>
            <w:vAlign w:val="center"/>
          </w:tcPr>
          <w:p w14:paraId="18D7A9EF">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规格</w:t>
            </w:r>
          </w:p>
        </w:tc>
        <w:tc>
          <w:tcPr>
            <w:tcW w:w="6613" w:type="dxa"/>
            <w:vAlign w:val="center"/>
          </w:tcPr>
          <w:p w14:paraId="6AA2CC82">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技术参数</w:t>
            </w:r>
          </w:p>
        </w:tc>
      </w:tr>
      <w:tr w14:paraId="5F67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3B83136B">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1</w:t>
            </w:r>
          </w:p>
        </w:tc>
        <w:tc>
          <w:tcPr>
            <w:tcW w:w="1138" w:type="dxa"/>
            <w:vMerge w:val="restart"/>
            <w:vAlign w:val="center"/>
          </w:tcPr>
          <w:p w14:paraId="107827B9">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复印纸</w:t>
            </w:r>
          </w:p>
        </w:tc>
        <w:tc>
          <w:tcPr>
            <w:tcW w:w="1300" w:type="dxa"/>
            <w:vAlign w:val="center"/>
          </w:tcPr>
          <w:p w14:paraId="518B7905">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A5粉红色、黄色</w:t>
            </w:r>
          </w:p>
        </w:tc>
        <w:tc>
          <w:tcPr>
            <w:tcW w:w="6613" w:type="dxa"/>
            <w:vAlign w:val="center"/>
          </w:tcPr>
          <w:p w14:paraId="540BAE21">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彩色复印纸、80克M2、500张/包、尺寸：210*148.5MM；厚度(NM)：109；挻度（MN)：58；平滑度（S)：22；不透明度：98.2；尘埃度：80/M2；交货水分（%）：4.5</w:t>
            </w:r>
          </w:p>
        </w:tc>
      </w:tr>
      <w:tr w14:paraId="1DBA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5FEEBDF5">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56C5F6D3">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5CFCB44D">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A4彩色</w:t>
            </w:r>
          </w:p>
        </w:tc>
        <w:tc>
          <w:tcPr>
            <w:tcW w:w="6613" w:type="dxa"/>
            <w:vAlign w:val="center"/>
          </w:tcPr>
          <w:p w14:paraId="1F9AFCB1">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彩色复印纸、80克M2、500张/包、尺寸：210*148.5MM；厚度(NM)：109；挻度（MN)：58；平滑度（S)：22；不透明度：98.2；尘埃度：80/M2；交货水分（%）：4.5</w:t>
            </w:r>
          </w:p>
        </w:tc>
      </w:tr>
      <w:tr w14:paraId="2DA9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149AE26E">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2</w:t>
            </w:r>
          </w:p>
        </w:tc>
        <w:tc>
          <w:tcPr>
            <w:tcW w:w="1138" w:type="dxa"/>
            <w:vMerge w:val="restart"/>
            <w:vAlign w:val="center"/>
          </w:tcPr>
          <w:p w14:paraId="2EDC8E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打印纸</w:t>
            </w:r>
          </w:p>
          <w:p w14:paraId="78996A40">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ascii="方正仿宋_GBK" w:hAnsi="方正仿宋_GBK" w:eastAsia="方正仿宋_GBK" w:cs="方正仿宋_GBK"/>
                <w:b/>
                <w:bCs/>
                <w:i w:val="0"/>
                <w:iCs w:val="0"/>
                <w:color w:val="000000"/>
                <w:kern w:val="0"/>
                <w:sz w:val="20"/>
                <w:szCs w:val="20"/>
                <w:u w:val="none"/>
                <w:lang w:val="en-US" w:eastAsia="zh-CN" w:bidi="ar"/>
              </w:rPr>
              <w:t>须提供样品</w:t>
            </w:r>
            <w:r>
              <w:rPr>
                <w:rFonts w:hint="eastAsia" w:ascii="方正仿宋_GBK" w:hAnsi="方正仿宋_GBK" w:eastAsia="方正仿宋_GBK" w:cs="方正仿宋_GBK"/>
                <w:i w:val="0"/>
                <w:iCs w:val="0"/>
                <w:color w:val="000000"/>
                <w:kern w:val="0"/>
                <w:sz w:val="20"/>
                <w:szCs w:val="20"/>
                <w:u w:val="none"/>
                <w:lang w:val="en-US" w:eastAsia="zh-CN" w:bidi="ar"/>
              </w:rPr>
              <w:t>）</w:t>
            </w:r>
            <w:bookmarkStart w:id="61" w:name="_GoBack"/>
            <w:bookmarkEnd w:id="61"/>
          </w:p>
        </w:tc>
        <w:tc>
          <w:tcPr>
            <w:tcW w:w="1300" w:type="dxa"/>
            <w:vAlign w:val="center"/>
          </w:tcPr>
          <w:p w14:paraId="77E06144">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241-2X2</w:t>
            </w:r>
          </w:p>
        </w:tc>
        <w:tc>
          <w:tcPr>
            <w:tcW w:w="6613" w:type="dxa"/>
            <w:vAlign w:val="center"/>
          </w:tcPr>
          <w:p w14:paraId="4ED27D7F">
            <w:pPr>
              <w:keepNext w:val="0"/>
              <w:keepLines w:val="0"/>
              <w:widowControl/>
              <w:suppressLineNumbers w:val="0"/>
              <w:jc w:val="both"/>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型号：241-2*2；尺寸：240*140MM；80g原木浆；两侧带孔；1200页/件</w:t>
            </w:r>
          </w:p>
        </w:tc>
      </w:tr>
      <w:tr w14:paraId="6B37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6B37E3DF">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456C080A">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3F9285E0">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381-1</w:t>
            </w:r>
          </w:p>
        </w:tc>
        <w:tc>
          <w:tcPr>
            <w:tcW w:w="6613" w:type="dxa"/>
            <w:vAlign w:val="center"/>
          </w:tcPr>
          <w:p w14:paraId="52C7B961">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型号：381-1；尺寸：381*279MM；80g原木浆；两侧带孔；1200份/件</w:t>
            </w:r>
          </w:p>
        </w:tc>
      </w:tr>
      <w:tr w14:paraId="4B7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45CE86EE">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5CA87A7F">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5460A108">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相片纸（A4)</w:t>
            </w:r>
          </w:p>
        </w:tc>
        <w:tc>
          <w:tcPr>
            <w:tcW w:w="6613" w:type="dxa"/>
            <w:vAlign w:val="center"/>
          </w:tcPr>
          <w:p w14:paraId="0271671E">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原木浆；重量：210克；高光纳米涂层；双面覆膜防水；打印快干</w:t>
            </w:r>
          </w:p>
        </w:tc>
      </w:tr>
      <w:tr w14:paraId="51E4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2CA22421">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046570C0">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6F31940C">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241-1X2</w:t>
            </w:r>
          </w:p>
        </w:tc>
        <w:tc>
          <w:tcPr>
            <w:tcW w:w="6613" w:type="dxa"/>
            <w:vAlign w:val="center"/>
          </w:tcPr>
          <w:p w14:paraId="3DB1F417">
            <w:pPr>
              <w:keepNext w:val="0"/>
              <w:keepLines w:val="0"/>
              <w:widowControl/>
              <w:suppressLineNumbers w:val="0"/>
              <w:ind w:left="199" w:leftChars="95" w:firstLine="0" w:firstLineChars="0"/>
              <w:jc w:val="both"/>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型号：241-1*2；尺寸：240*140MM；80g原木浆；两侧带孔；1200页/件</w:t>
            </w:r>
          </w:p>
        </w:tc>
      </w:tr>
      <w:tr w14:paraId="1AFD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restart"/>
            <w:vAlign w:val="center"/>
          </w:tcPr>
          <w:p w14:paraId="19B2B20E">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3</w:t>
            </w:r>
          </w:p>
        </w:tc>
        <w:tc>
          <w:tcPr>
            <w:tcW w:w="1138" w:type="dxa"/>
            <w:vMerge w:val="restart"/>
            <w:vAlign w:val="center"/>
          </w:tcPr>
          <w:p w14:paraId="1105A69D">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热敏纸</w:t>
            </w:r>
          </w:p>
        </w:tc>
        <w:tc>
          <w:tcPr>
            <w:tcW w:w="1300" w:type="dxa"/>
            <w:vAlign w:val="center"/>
          </w:tcPr>
          <w:p w14:paraId="49A4F51F">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80X80</w:t>
            </w:r>
          </w:p>
        </w:tc>
        <w:tc>
          <w:tcPr>
            <w:tcW w:w="6613" w:type="dxa"/>
            <w:vAlign w:val="center"/>
          </w:tcPr>
          <w:p w14:paraId="4E93F8E2">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48米/卷；木浆品质、均匀涂层；浓郁黑、质保2年不褪色</w:t>
            </w:r>
          </w:p>
        </w:tc>
      </w:tr>
      <w:tr w14:paraId="6098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7623E912">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407B4394">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4DC85D7D">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80X60</w:t>
            </w:r>
          </w:p>
        </w:tc>
        <w:tc>
          <w:tcPr>
            <w:tcW w:w="6613" w:type="dxa"/>
            <w:vAlign w:val="center"/>
          </w:tcPr>
          <w:p w14:paraId="4165BAD8">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25米/卷；木浆品质、均匀涂层；浓郁黑、质保2年不褪色</w:t>
            </w:r>
          </w:p>
        </w:tc>
      </w:tr>
      <w:tr w14:paraId="3CE6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6B22692C">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560522A3">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30EB2CB7">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57X50</w:t>
            </w:r>
          </w:p>
        </w:tc>
        <w:tc>
          <w:tcPr>
            <w:tcW w:w="6613" w:type="dxa"/>
            <w:vAlign w:val="center"/>
          </w:tcPr>
          <w:p w14:paraId="6DB7BB77">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型号：57*50；长度：20米/卷；木浆品质、均匀涂层；浓郁黑、质保2年不褪色</w:t>
            </w:r>
          </w:p>
        </w:tc>
      </w:tr>
      <w:tr w14:paraId="259B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762E183">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4</w:t>
            </w:r>
          </w:p>
        </w:tc>
        <w:tc>
          <w:tcPr>
            <w:tcW w:w="1138" w:type="dxa"/>
            <w:vAlign w:val="center"/>
          </w:tcPr>
          <w:p w14:paraId="35619ECD">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热敏不干胶纸</w:t>
            </w:r>
          </w:p>
        </w:tc>
        <w:tc>
          <w:tcPr>
            <w:tcW w:w="1300" w:type="dxa"/>
            <w:vAlign w:val="center"/>
          </w:tcPr>
          <w:p w14:paraId="720C7D7F">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100X80</w:t>
            </w:r>
          </w:p>
        </w:tc>
        <w:tc>
          <w:tcPr>
            <w:tcW w:w="6613" w:type="dxa"/>
            <w:vAlign w:val="center"/>
          </w:tcPr>
          <w:p w14:paraId="30B523C5">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型号：100*80；长度：1500张/卷；木浆品质、均匀涂层；浓郁黑、质保2年不褪色</w:t>
            </w:r>
          </w:p>
        </w:tc>
      </w:tr>
      <w:tr w14:paraId="6970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587151C0">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5</w:t>
            </w:r>
          </w:p>
        </w:tc>
        <w:tc>
          <w:tcPr>
            <w:tcW w:w="1138" w:type="dxa"/>
            <w:vMerge w:val="restart"/>
            <w:vAlign w:val="center"/>
          </w:tcPr>
          <w:p w14:paraId="59545BBD">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条码纸</w:t>
            </w:r>
          </w:p>
        </w:tc>
        <w:tc>
          <w:tcPr>
            <w:tcW w:w="1300" w:type="dxa"/>
            <w:vAlign w:val="center"/>
          </w:tcPr>
          <w:p w14:paraId="65A34AEA">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30X50（1条6卷）</w:t>
            </w:r>
          </w:p>
        </w:tc>
        <w:tc>
          <w:tcPr>
            <w:tcW w:w="6613" w:type="dxa"/>
            <w:vAlign w:val="center"/>
          </w:tcPr>
          <w:p w14:paraId="37F4D8CA">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尺寸：50*30；长度：1500米/卷；面材克重：80克；厚度：0.068MM；重量：60克；底纸：白色格拉辛离型纸；胶型：永久型热熔压敏胶，具有好的粘着性能。适用于蜡基、混合基碳带。</w:t>
            </w:r>
          </w:p>
        </w:tc>
      </w:tr>
      <w:tr w14:paraId="0EEF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1FF1A9D9">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703EE3FA">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177DF2D4">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70X40</w:t>
            </w:r>
          </w:p>
        </w:tc>
        <w:tc>
          <w:tcPr>
            <w:tcW w:w="6613" w:type="dxa"/>
            <w:vAlign w:val="center"/>
          </w:tcPr>
          <w:p w14:paraId="589E32FB">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尺寸：70*40；张数：1000张/卷；面材克重：80克；厚度：0.068MM；重量：60克；底纸：白色格拉辛离型纸；胶型：永久型热熔压敏胶，具有好的粘着性能。适用于蜡基、混合基碳带。</w:t>
            </w:r>
          </w:p>
        </w:tc>
      </w:tr>
      <w:tr w14:paraId="566C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23C8158E">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4DC6936E">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5F7EEC48">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亚银纸60*40</w:t>
            </w:r>
          </w:p>
        </w:tc>
        <w:tc>
          <w:tcPr>
            <w:tcW w:w="6613" w:type="dxa"/>
            <w:vAlign w:val="center"/>
          </w:tcPr>
          <w:p w14:paraId="7875A7DF">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尺寸：60*40；重量：28克/M2；厚度：0.021MM；防水防油耐腐蚀、高温；适用于PET油墨，具有优异的抗撕裂且稳定，质感厚实有金属感。</w:t>
            </w:r>
          </w:p>
        </w:tc>
      </w:tr>
      <w:tr w14:paraId="32C1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60DC8EA8">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44402E82">
            <w:pPr>
              <w:jc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7F32D3F4">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60X40</w:t>
            </w:r>
          </w:p>
        </w:tc>
        <w:tc>
          <w:tcPr>
            <w:tcW w:w="6613" w:type="dxa"/>
            <w:vAlign w:val="center"/>
          </w:tcPr>
          <w:p w14:paraId="38169CB1">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尺寸：60*40；张数：1000张/卷；面材克重：80克；厚度：0.068MM；重量：60克；底纸：白色格拉辛离型纸；胶型：永久型热熔压敏胶，具有好的粘着性能。适用于蜡基、混合基碳带。</w:t>
            </w:r>
          </w:p>
        </w:tc>
      </w:tr>
      <w:tr w14:paraId="5BD5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1A73209">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6</w:t>
            </w:r>
          </w:p>
        </w:tc>
        <w:tc>
          <w:tcPr>
            <w:tcW w:w="1138" w:type="dxa"/>
            <w:vAlign w:val="center"/>
          </w:tcPr>
          <w:p w14:paraId="46554E52">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铜版纸</w:t>
            </w:r>
          </w:p>
        </w:tc>
        <w:tc>
          <w:tcPr>
            <w:tcW w:w="1300" w:type="dxa"/>
            <w:vAlign w:val="center"/>
          </w:tcPr>
          <w:p w14:paraId="3BDA7542">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A4</w:t>
            </w:r>
          </w:p>
        </w:tc>
        <w:tc>
          <w:tcPr>
            <w:tcW w:w="6613" w:type="dxa"/>
            <w:vAlign w:val="center"/>
          </w:tcPr>
          <w:p w14:paraId="1436D3ED">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200克    全木浆</w:t>
            </w:r>
          </w:p>
        </w:tc>
      </w:tr>
      <w:tr w14:paraId="50D2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26F52161">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7</w:t>
            </w:r>
          </w:p>
        </w:tc>
        <w:tc>
          <w:tcPr>
            <w:tcW w:w="1138" w:type="dxa"/>
            <w:vMerge w:val="restart"/>
            <w:vAlign w:val="center"/>
          </w:tcPr>
          <w:p w14:paraId="544A8274">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塑封膜</w:t>
            </w:r>
          </w:p>
        </w:tc>
        <w:tc>
          <w:tcPr>
            <w:tcW w:w="1300" w:type="dxa"/>
            <w:vAlign w:val="center"/>
          </w:tcPr>
          <w:p w14:paraId="08EBE061">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A3</w:t>
            </w:r>
          </w:p>
        </w:tc>
        <w:tc>
          <w:tcPr>
            <w:tcW w:w="6613" w:type="dxa"/>
            <w:vAlign w:val="center"/>
          </w:tcPr>
          <w:p w14:paraId="16C1CB20">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厚度10丝  尺寸  303x426MM  100张/包</w:t>
            </w:r>
          </w:p>
        </w:tc>
      </w:tr>
      <w:tr w14:paraId="55CA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7902A18F">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48A25954">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77F90437">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A4</w:t>
            </w:r>
          </w:p>
        </w:tc>
        <w:tc>
          <w:tcPr>
            <w:tcW w:w="6613" w:type="dxa"/>
            <w:vAlign w:val="center"/>
          </w:tcPr>
          <w:p w14:paraId="60D21821">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厚度10丝  尺寸  220x310MM  100张/包</w:t>
            </w:r>
          </w:p>
        </w:tc>
      </w:tr>
      <w:tr w14:paraId="233B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76C890EE">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b w:val="0"/>
                <w:bCs w:val="0"/>
                <w:kern w:val="0"/>
                <w:sz w:val="20"/>
                <w:szCs w:val="20"/>
                <w:vertAlign w:val="baseline"/>
                <w:lang w:val="en-US" w:eastAsia="zh-CN"/>
              </w:rPr>
              <w:t>8</w:t>
            </w:r>
          </w:p>
        </w:tc>
        <w:tc>
          <w:tcPr>
            <w:tcW w:w="1138" w:type="dxa"/>
            <w:vMerge w:val="restart"/>
            <w:vAlign w:val="center"/>
          </w:tcPr>
          <w:p w14:paraId="173E2FC0">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彩色皮纹纸</w:t>
            </w:r>
          </w:p>
        </w:tc>
        <w:tc>
          <w:tcPr>
            <w:tcW w:w="1300" w:type="dxa"/>
            <w:vAlign w:val="center"/>
          </w:tcPr>
          <w:p w14:paraId="5E2739EC">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A4+</w:t>
            </w:r>
          </w:p>
        </w:tc>
        <w:tc>
          <w:tcPr>
            <w:tcW w:w="6613" w:type="dxa"/>
            <w:vAlign w:val="center"/>
          </w:tcPr>
          <w:p w14:paraId="39CDD770">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230克，尺寸297*230MM   100张/包</w:t>
            </w:r>
          </w:p>
        </w:tc>
      </w:tr>
      <w:tr w14:paraId="5C47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13E162E3">
            <w:pPr>
              <w:keepNext w:val="0"/>
              <w:keepLines w:val="0"/>
              <w:widowControl/>
              <w:suppressLineNumbers w:val="0"/>
              <w:jc w:val="center"/>
              <w:textAlignment w:val="center"/>
              <w:rPr>
                <w:rFonts w:hint="default" w:ascii="方正仿宋_GBK" w:hAnsi="方正仿宋_GBK" w:eastAsia="方正仿宋_GBK" w:cs="方正仿宋_GBK"/>
                <w:b w:val="0"/>
                <w:bCs w:val="0"/>
                <w:kern w:val="0"/>
                <w:sz w:val="20"/>
                <w:szCs w:val="20"/>
                <w:vertAlign w:val="baseline"/>
                <w:lang w:val="en-US" w:eastAsia="zh-CN"/>
              </w:rPr>
            </w:pPr>
          </w:p>
        </w:tc>
        <w:tc>
          <w:tcPr>
            <w:tcW w:w="1138" w:type="dxa"/>
            <w:vMerge w:val="continue"/>
            <w:vAlign w:val="center"/>
          </w:tcPr>
          <w:p w14:paraId="5CE42103">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p>
        </w:tc>
        <w:tc>
          <w:tcPr>
            <w:tcW w:w="1300" w:type="dxa"/>
            <w:vAlign w:val="center"/>
          </w:tcPr>
          <w:p w14:paraId="523A5A30">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A3+</w:t>
            </w:r>
          </w:p>
        </w:tc>
        <w:tc>
          <w:tcPr>
            <w:tcW w:w="6613" w:type="dxa"/>
            <w:vAlign w:val="center"/>
          </w:tcPr>
          <w:p w14:paraId="27630994">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230克，尺寸297*460MM   100张/包</w:t>
            </w:r>
          </w:p>
        </w:tc>
      </w:tr>
    </w:tbl>
    <w:p w14:paraId="130C61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五、商务要求</w:t>
      </w:r>
    </w:p>
    <w:p w14:paraId="547A6D6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（一）所投产品的销售业绩良好。提供所投产品销售业绩的相关证明材料，如销售合同或医院用户名单、联系人及联系电话。</w:t>
      </w:r>
    </w:p>
    <w:p w14:paraId="6011FAF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（二）付款方式：转账付款；合同签订后，采购人在材料到货、经双方验收合格后，并收到成交供应商符合合同内容的合法有效的发票后支付材料款。</w:t>
      </w:r>
    </w:p>
    <w:p w14:paraId="68EE934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六、服务要求</w:t>
      </w:r>
    </w:p>
    <w:p w14:paraId="247631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（一）供应商在重庆应有仓储库房，具有较好的物流配送能力（一般在接到医院送货通知后当日或次日能送货到指定地点）。</w:t>
      </w:r>
    </w:p>
    <w:p w14:paraId="20F5AF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（二）供应商需具有完善的销售供应和售后服务保障体系。对于出现不符合质量标准的产品包退包换；须于接到采购人售后服务通知的1个工作日内，派专业人员上门处理相关服务需求</w:t>
      </w:r>
      <w:r>
        <w:rPr>
          <w:rFonts w:hint="eastAsia" w:ascii="方正仿宋_GBK" w:hAnsi="方正仿宋_GBK" w:eastAsia="方正仿宋_GBK" w:cs="方正仿宋_GBK"/>
          <w:color w:val="000000"/>
          <w:sz w:val="24"/>
          <w:szCs w:val="24"/>
          <w:highlight w:val="none"/>
          <w:lang w:val="en-US" w:eastAsia="zh-CN"/>
        </w:rPr>
        <w:t>。</w:t>
      </w:r>
    </w:p>
    <w:p w14:paraId="64D96E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0FFA69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p>
    <w:p w14:paraId="6970B4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日）起三个工作日。</w:t>
      </w:r>
    </w:p>
    <w:p w14:paraId="2D9A73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14:00-17:00</w:t>
      </w:r>
      <w:r>
        <w:rPr>
          <w:rFonts w:hint="eastAsia" w:ascii="方正仿宋_GBK" w:hAnsi="方正仿宋_GBK" w:eastAsia="方正仿宋_GBK" w:cs="方正仿宋_GBK"/>
          <w:color w:val="000000"/>
          <w:sz w:val="24"/>
          <w:szCs w:val="24"/>
          <w:lang w:eastAsia="zh-CN"/>
        </w:rPr>
        <w:t>。</w:t>
      </w:r>
    </w:p>
    <w:p w14:paraId="0337A4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43D8F9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627513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5F2E19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1D57BE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6CB9A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63E940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3A6CBC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）采购人无义务向其他供应商解释比选失败原因，响应文件概不退还。</w:t>
      </w:r>
    </w:p>
    <w:p w14:paraId="1A8B11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bookmarkStart w:id="18" w:name="_Toc22978"/>
      <w:bookmarkStart w:id="19" w:name="_Toc21862"/>
      <w:bookmarkStart w:id="20" w:name="_Toc527828387"/>
      <w:bookmarkStart w:id="21" w:name="_Toc31810"/>
      <w:bookmarkStart w:id="22" w:name="_Toc517368027"/>
      <w:bookmarkStart w:id="23" w:name="_Toc13490"/>
      <w:bookmarkStart w:id="24" w:name="_Toc517367960"/>
      <w:bookmarkStart w:id="25" w:name="_Toc6933"/>
      <w:bookmarkStart w:id="26" w:name="_Toc31639"/>
      <w:bookmarkStart w:id="27" w:name="_Toc8132"/>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2FC555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提出的要求和条件做出实质性响应，编制技术、商务条款差异表，同时编制完整的页码、目录。</w:t>
      </w:r>
    </w:p>
    <w:p w14:paraId="23CEA3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）响应文件一式两份，其中正、副本各一份（注：封面应注明项目名称、供应商名称、联系人及电话，需密封）；报价一份（注：</w:t>
      </w:r>
      <w:r>
        <w:rPr>
          <w:rFonts w:hint="eastAsia" w:ascii="方正仿宋_GBK" w:hAnsi="方正仿宋_GBK" w:eastAsia="方正仿宋_GBK" w:cs="方正仿宋_GBK"/>
          <w:color w:val="000000"/>
          <w:sz w:val="24"/>
          <w:szCs w:val="24"/>
          <w:lang w:val="en-US" w:eastAsia="zh-CN"/>
        </w:rPr>
        <w:t>含纸质版和电子版，</w:t>
      </w:r>
      <w:r>
        <w:rPr>
          <w:rFonts w:hint="eastAsia" w:ascii="方正仿宋_GBK" w:hAnsi="方正仿宋_GBK" w:eastAsia="方正仿宋_GBK" w:cs="方正仿宋_GBK"/>
          <w:color w:val="000000"/>
          <w:sz w:val="24"/>
          <w:szCs w:val="24"/>
          <w:lang w:eastAsia="zh-CN"/>
        </w:rPr>
        <w:t>需</w:t>
      </w:r>
      <w:r>
        <w:rPr>
          <w:rFonts w:hint="eastAsia" w:ascii="方正仿宋_GBK" w:hAnsi="方正仿宋_GBK" w:eastAsia="方正仿宋_GBK" w:cs="方正仿宋_GBK"/>
          <w:color w:val="000000"/>
          <w:sz w:val="24"/>
          <w:szCs w:val="24"/>
          <w:lang w:val="en-US" w:eastAsia="zh-CN"/>
        </w:rPr>
        <w:t>单独</w:t>
      </w:r>
      <w:r>
        <w:rPr>
          <w:rFonts w:hint="eastAsia" w:ascii="方正仿宋_GBK" w:hAnsi="方正仿宋_GBK" w:eastAsia="方正仿宋_GBK" w:cs="方正仿宋_GBK"/>
          <w:color w:val="000000"/>
          <w:sz w:val="24"/>
          <w:szCs w:val="24"/>
          <w:lang w:eastAsia="zh-CN"/>
        </w:rPr>
        <w:t>密封。</w:t>
      </w:r>
      <w:r>
        <w:rPr>
          <w:rFonts w:hint="eastAsia" w:ascii="方正仿宋_GBK" w:hAnsi="方正仿宋_GBK" w:eastAsia="方正仿宋_GBK" w:cs="方正仿宋_GBK"/>
          <w:color w:val="000000"/>
          <w:sz w:val="24"/>
          <w:szCs w:val="24"/>
          <w:lang w:val="en-US" w:eastAsia="zh-CN"/>
        </w:rPr>
        <w:t>电子版需使用U盘</w:t>
      </w:r>
      <w:r>
        <w:rPr>
          <w:rFonts w:hint="eastAsia" w:ascii="方正仿宋_GBK" w:hAnsi="方正仿宋_GBK" w:eastAsia="方正仿宋_GBK" w:cs="方正仿宋_GBK"/>
          <w:color w:val="000000"/>
          <w:sz w:val="24"/>
          <w:szCs w:val="24"/>
          <w:lang w:eastAsia="zh-CN"/>
        </w:rPr>
        <w:t>）。</w:t>
      </w:r>
    </w:p>
    <w:p w14:paraId="66582E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）在响应文件正本中，比选文件“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139FF4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7F18AA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49511E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九、</w:t>
      </w:r>
      <w:bookmarkStart w:id="28" w:name="_Toc24060"/>
      <w:bookmarkStart w:id="29" w:name="_Toc517367961"/>
      <w:bookmarkStart w:id="30" w:name="_Toc527828388"/>
      <w:bookmarkStart w:id="31" w:name="_Toc517368028"/>
      <w:bookmarkStart w:id="32" w:name="_Toc2188"/>
      <w:bookmarkStart w:id="33" w:name="_Toc20734"/>
      <w:bookmarkStart w:id="34" w:name="_Toc24167"/>
      <w:bookmarkStart w:id="35" w:name="_Toc1495"/>
      <w:bookmarkStart w:id="36" w:name="_Toc15317"/>
      <w:r>
        <w:rPr>
          <w:rFonts w:hint="eastAsia" w:ascii="方正仿宋_GBK" w:hAnsi="方正仿宋_GBK" w:eastAsia="方正仿宋_GBK" w:cs="方正仿宋_GBK"/>
          <w:color w:val="000000"/>
          <w:sz w:val="24"/>
          <w:szCs w:val="24"/>
        </w:rPr>
        <w:t>其它有关规定</w:t>
      </w:r>
    </w:p>
    <w:p w14:paraId="7A27A1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2E4B45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为采购项目提供整体设计、规范编制或者项目管理、监理、检测等服务的供应商，不得再参加本项目的采购活动。</w:t>
      </w:r>
    </w:p>
    <w:p w14:paraId="5A7464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579B99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1F0025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w:t>
      </w:r>
    </w:p>
    <w:p w14:paraId="2DE7CB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A37F1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37" w:name="_Toc16527"/>
      <w:r>
        <w:rPr>
          <w:rFonts w:hint="eastAsia" w:ascii="方正仿宋_GBK" w:hAnsi="方正仿宋_GBK" w:eastAsia="方正仿宋_GBK" w:cs="方正仿宋_GBK"/>
          <w:color w:val="000000"/>
          <w:sz w:val="24"/>
          <w:szCs w:val="24"/>
          <w:lang w:val="en-US" w:eastAsia="zh-CN"/>
        </w:rPr>
        <w:t>十</w:t>
      </w:r>
      <w:r>
        <w:rPr>
          <w:rFonts w:hint="eastAsia" w:ascii="方正仿宋_GBK" w:hAnsi="方正仿宋_GBK" w:eastAsia="方正仿宋_GBK" w:cs="方正仿宋_GBK"/>
          <w:color w:val="000000"/>
          <w:sz w:val="24"/>
          <w:szCs w:val="24"/>
        </w:rPr>
        <w:t>、联系方式</w:t>
      </w:r>
      <w:bookmarkEnd w:id="28"/>
      <w:bookmarkEnd w:id="29"/>
      <w:bookmarkEnd w:id="30"/>
      <w:bookmarkEnd w:id="31"/>
      <w:bookmarkEnd w:id="32"/>
      <w:bookmarkEnd w:id="33"/>
      <w:bookmarkEnd w:id="34"/>
      <w:bookmarkEnd w:id="35"/>
      <w:bookmarkEnd w:id="36"/>
      <w:bookmarkEnd w:id="37"/>
    </w:p>
    <w:p w14:paraId="76DCFD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22AD55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527883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097E87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02FB1E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21F1904">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33AA2670">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4C1FE3FD">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10903A0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一、经济部分</w:t>
      </w:r>
      <w:r>
        <w:rPr>
          <w:rFonts w:hint="eastAsia" w:ascii="方正仿宋_GBK" w:hAnsi="方正仿宋_GBK" w:eastAsia="方正仿宋_GBK" w:cs="方正仿宋_GBK"/>
          <w:b/>
          <w:sz w:val="24"/>
          <w:szCs w:val="24"/>
          <w:lang w:eastAsia="zh-CN"/>
        </w:rPr>
        <w:t>（</w:t>
      </w:r>
      <w:r>
        <w:rPr>
          <w:rFonts w:hint="eastAsia" w:ascii="方正仿宋_GBK" w:hAnsi="方正仿宋_GBK" w:eastAsia="方正仿宋_GBK" w:cs="方正仿宋_GBK"/>
          <w:b/>
          <w:sz w:val="24"/>
          <w:szCs w:val="24"/>
          <w:lang w:val="en-US" w:eastAsia="zh-CN"/>
        </w:rPr>
        <w:t>单独密封</w:t>
      </w:r>
      <w:r>
        <w:rPr>
          <w:rFonts w:hint="eastAsia" w:ascii="方正仿宋_GBK" w:hAnsi="方正仿宋_GBK" w:eastAsia="方正仿宋_GBK" w:cs="方正仿宋_GBK"/>
          <w:b/>
          <w:sz w:val="24"/>
          <w:szCs w:val="24"/>
          <w:lang w:eastAsia="zh-CN"/>
        </w:rPr>
        <w:t>）</w:t>
      </w:r>
    </w:p>
    <w:p w14:paraId="2962C9A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276B70B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14:paraId="6ACC4B7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二</w:t>
      </w:r>
      <w:r>
        <w:rPr>
          <w:rFonts w:hint="eastAsia" w:ascii="方正仿宋_GBK" w:hAnsi="方正仿宋_GBK" w:eastAsia="方正仿宋_GBK" w:cs="方正仿宋_GBK"/>
          <w:b/>
          <w:sz w:val="24"/>
          <w:szCs w:val="24"/>
        </w:rPr>
        <w:t>、资格条件及其他</w:t>
      </w:r>
    </w:p>
    <w:p w14:paraId="54C81AC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w:t>
      </w:r>
      <w:r>
        <w:rPr>
          <w:rFonts w:hint="eastAsia" w:ascii="方正仿宋_GBK" w:hAnsi="方正仿宋_GBK" w:eastAsia="方正仿宋_GBK" w:cs="方正仿宋_GBK"/>
          <w:sz w:val="24"/>
          <w:szCs w:val="24"/>
          <w:lang w:val="en-US" w:eastAsia="zh-CN"/>
        </w:rPr>
        <w:t>复印件</w:t>
      </w:r>
    </w:p>
    <w:p w14:paraId="5E77BBB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4EFE6D7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54B84CD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0AC0788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（五）</w:t>
      </w:r>
      <w:r>
        <w:rPr>
          <w:rFonts w:hint="eastAsia" w:ascii="方正仿宋_GBK" w:hAnsi="方正仿宋_GBK" w:eastAsia="方正仿宋_GBK" w:cs="方正仿宋_GBK"/>
          <w:b w:val="0"/>
          <w:bCs/>
          <w:sz w:val="24"/>
          <w:szCs w:val="24"/>
          <w:lang w:val="en-US" w:eastAsia="zh-CN"/>
        </w:rPr>
        <w:t>生产企业委托代理经销授权书（如有）</w:t>
      </w:r>
    </w:p>
    <w:p w14:paraId="201CC9A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六</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特定资格条件证书或证明文件</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如有</w:t>
      </w:r>
      <w:r>
        <w:rPr>
          <w:rFonts w:hint="eastAsia" w:ascii="方正仿宋_GBK" w:hAnsi="方正仿宋_GBK" w:eastAsia="方正仿宋_GBK" w:cs="方正仿宋_GBK"/>
          <w:b w:val="0"/>
          <w:bCs/>
          <w:sz w:val="24"/>
          <w:szCs w:val="24"/>
          <w:lang w:eastAsia="zh-CN"/>
        </w:rPr>
        <w:t>）</w:t>
      </w:r>
    </w:p>
    <w:p w14:paraId="4197BF8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三</w:t>
      </w:r>
      <w:r>
        <w:rPr>
          <w:rFonts w:hint="eastAsia" w:ascii="方正仿宋_GBK" w:hAnsi="方正仿宋_GBK" w:eastAsia="方正仿宋_GBK" w:cs="方正仿宋_GBK"/>
          <w:b/>
          <w:sz w:val="24"/>
          <w:szCs w:val="24"/>
        </w:rPr>
        <w:t>、其他资料</w:t>
      </w:r>
    </w:p>
    <w:p w14:paraId="4B34FA5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7431B0D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产品质量及售后服务保证书、产品介绍、彩页资料</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自附</w:t>
      </w:r>
      <w:r>
        <w:rPr>
          <w:rFonts w:hint="eastAsia" w:ascii="方正仿宋_GBK" w:hAnsi="方正仿宋_GBK" w:eastAsia="方正仿宋_GBK" w:cs="方正仿宋_GBK"/>
          <w:sz w:val="24"/>
          <w:szCs w:val="24"/>
        </w:rPr>
        <w:t>）</w:t>
      </w:r>
    </w:p>
    <w:p w14:paraId="3E31C03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）其他与项目有关的资料（自附）</w:t>
      </w:r>
    </w:p>
    <w:p w14:paraId="5B1C72F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95C6CD1">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方正仿宋_GBK" w:eastAsia="方正仿宋_GBK" w:cs="方正仿宋_GBK"/>
          <w:sz w:val="24"/>
          <w:lang w:eastAsia="zh-CN"/>
        </w:rPr>
      </w:pPr>
      <w:bookmarkStart w:id="38" w:name="_Toc313008356"/>
      <w:bookmarkStart w:id="39" w:name="_Toc106034659"/>
      <w:bookmarkStart w:id="40" w:name="_Toc26343"/>
      <w:bookmarkStart w:id="41" w:name="_Toc313888360"/>
      <w:bookmarkStart w:id="42" w:name="_Toc342913419"/>
      <w:bookmarkStart w:id="43" w:name="_Toc65660379"/>
      <w:bookmarkStart w:id="44" w:name="_Toc14244"/>
      <w:bookmarkStart w:id="45" w:name="_Toc283382454"/>
      <w:bookmarkStart w:id="46" w:name="_Toc12789073"/>
      <w:r>
        <w:rPr>
          <w:rFonts w:hint="eastAsia" w:ascii="方正仿宋_GBK" w:hAnsi="方正仿宋_GBK" w:eastAsia="方正仿宋_GBK" w:cs="方正仿宋_GBK"/>
          <w:sz w:val="24"/>
        </w:rPr>
        <w:t>一、经济部分</w:t>
      </w:r>
      <w:bookmarkEnd w:id="38"/>
      <w:bookmarkEnd w:id="39"/>
      <w:bookmarkEnd w:id="40"/>
      <w:bookmarkEnd w:id="41"/>
      <w:bookmarkEnd w:id="42"/>
      <w:bookmarkEnd w:id="43"/>
      <w:bookmarkEnd w:id="44"/>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单独密封</w:t>
      </w:r>
      <w:r>
        <w:rPr>
          <w:rFonts w:hint="eastAsia" w:ascii="方正仿宋_GBK" w:hAnsi="方正仿宋_GBK" w:eastAsia="方正仿宋_GBK" w:cs="方正仿宋_GBK"/>
          <w:sz w:val="24"/>
          <w:lang w:eastAsia="zh-CN"/>
        </w:rPr>
        <w:t>）</w:t>
      </w:r>
    </w:p>
    <w:bookmarkEnd w:id="45"/>
    <w:bookmarkEnd w:id="46"/>
    <w:p w14:paraId="36279792">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3BDC65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方正仿宋_GBK" w:eastAsia="方正仿宋_GBK" w:cs="方正仿宋_GBK"/>
          <w:b/>
          <w:sz w:val="24"/>
          <w:szCs w:val="36"/>
        </w:rPr>
      </w:pPr>
      <w:r>
        <w:rPr>
          <w:rFonts w:hint="eastAsia" w:ascii="方正仿宋_GBK" w:hAnsi="方正仿宋_GBK" w:eastAsia="方正仿宋_GBK" w:cs="方正仿宋_GBK"/>
          <w:b/>
          <w:sz w:val="24"/>
          <w:szCs w:val="36"/>
        </w:rPr>
        <w:t>报价函</w:t>
      </w:r>
    </w:p>
    <w:p w14:paraId="23A5696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u w:val="single"/>
          <w:lang w:val="en-US" w:eastAsia="zh-CN"/>
        </w:rPr>
        <w:t>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14:paraId="7DD6E9C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文件，经详细研究，决定参加该</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w:t>
      </w:r>
    </w:p>
    <w:p w14:paraId="77814E5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文件中的一切要求，提供本项目的交货及技术服务，项目初始报价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单价合计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元。以我公司最后报价为准。</w:t>
      </w:r>
    </w:p>
    <w:p w14:paraId="4AC3E6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07297ED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的有效期为提交响应文件截止时间起90天。</w:t>
      </w:r>
    </w:p>
    <w:p w14:paraId="62E5C50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文件的一切规定和要求及</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评审办法。</w:t>
      </w:r>
    </w:p>
    <w:p w14:paraId="37453B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过程中，我方若有违规行为，接受按照《中华人民共和国政府采购法》和《</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文件》之规定给予惩罚。</w:t>
      </w:r>
    </w:p>
    <w:p w14:paraId="3EFC59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结果签订合同，并且严格履行合同义务。本承诺函将成为合同不可分割的一部分，与合同具有同等的法律效力。</w:t>
      </w:r>
    </w:p>
    <w:p w14:paraId="4BA1E5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29FC2F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0E61AED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052861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5A401E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07358F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4D1D35D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244D4E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0B41EDB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 xml:space="preserve">                               年   月   日</w:t>
      </w:r>
    </w:p>
    <w:p w14:paraId="42135F42">
      <w:pPr>
        <w:spacing w:line="400" w:lineRule="exact"/>
        <w:ind w:firstLine="480" w:firstLineChars="200"/>
        <w:rPr>
          <w:rFonts w:hint="eastAsia" w:ascii="方正仿宋_GBK" w:hAnsi="方正仿宋_GBK" w:eastAsia="方正仿宋_GBK" w:cs="方正仿宋_GBK"/>
          <w:sz w:val="24"/>
          <w:szCs w:val="24"/>
          <w:lang w:eastAsia="zh-CN"/>
        </w:rPr>
      </w:pPr>
      <w:bookmarkStart w:id="47" w:name="_Toc342913421"/>
      <w:bookmarkStart w:id="48" w:name="_Toc313008358"/>
      <w:bookmarkStart w:id="49" w:name="_Toc313888362"/>
      <w:r>
        <w:rPr>
          <w:rFonts w:hint="eastAsia" w:ascii="方正仿宋_GBK" w:hAnsi="方正仿宋_GBK" w:eastAsia="方正仿宋_GBK" w:cs="方正仿宋_GBK"/>
          <w:sz w:val="24"/>
          <w:szCs w:val="24"/>
        </w:rPr>
        <w:t>（二）明细报价表</w:t>
      </w:r>
    </w:p>
    <w:p w14:paraId="2D83402E">
      <w:pPr>
        <w:spacing w:line="400" w:lineRule="exact"/>
        <w:ind w:firstLine="480" w:firstLineChars="200"/>
        <w:rPr>
          <w:rFonts w:hint="eastAsia" w:ascii="方正仿宋_GBK" w:hAnsi="方正仿宋_GBK" w:eastAsia="方正仿宋_GBK" w:cs="方正仿宋_GBK"/>
          <w:sz w:val="24"/>
          <w:szCs w:val="24"/>
        </w:rPr>
      </w:pPr>
    </w:p>
    <w:p w14:paraId="3970D2A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w:t>
      </w:r>
    </w:p>
    <w:tbl>
      <w:tblPr>
        <w:tblStyle w:val="12"/>
        <w:tblW w:w="9125"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25"/>
        <w:gridCol w:w="1991"/>
        <w:gridCol w:w="1022"/>
        <w:gridCol w:w="1325"/>
        <w:gridCol w:w="2087"/>
      </w:tblGrid>
      <w:tr w14:paraId="03CE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75" w:type="dxa"/>
            <w:vAlign w:val="center"/>
          </w:tcPr>
          <w:p w14:paraId="7B10A717">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序号</w:t>
            </w:r>
          </w:p>
        </w:tc>
        <w:tc>
          <w:tcPr>
            <w:tcW w:w="1725" w:type="dxa"/>
            <w:vAlign w:val="center"/>
          </w:tcPr>
          <w:p w14:paraId="2BD46AD6">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产品</w:t>
            </w:r>
            <w:r>
              <w:rPr>
                <w:rFonts w:hint="eastAsia" w:ascii="方正仿宋_GBK" w:hAnsi="方正仿宋_GBK" w:eastAsia="方正仿宋_GBK" w:cs="方正仿宋_GBK"/>
                <w:sz w:val="24"/>
                <w:szCs w:val="28"/>
              </w:rPr>
              <w:t>名称</w:t>
            </w:r>
          </w:p>
        </w:tc>
        <w:tc>
          <w:tcPr>
            <w:tcW w:w="1991" w:type="dxa"/>
            <w:vAlign w:val="center"/>
          </w:tcPr>
          <w:p w14:paraId="1EF7A606">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规格型号</w:t>
            </w:r>
          </w:p>
        </w:tc>
        <w:tc>
          <w:tcPr>
            <w:tcW w:w="1022" w:type="dxa"/>
            <w:vAlign w:val="center"/>
          </w:tcPr>
          <w:p w14:paraId="1190040B">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品牌</w:t>
            </w:r>
          </w:p>
        </w:tc>
        <w:tc>
          <w:tcPr>
            <w:tcW w:w="1325" w:type="dxa"/>
            <w:vAlign w:val="center"/>
          </w:tcPr>
          <w:p w14:paraId="0F8C7834">
            <w:pPr>
              <w:pStyle w:val="7"/>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计价单位</w:t>
            </w:r>
          </w:p>
        </w:tc>
        <w:tc>
          <w:tcPr>
            <w:tcW w:w="2087" w:type="dxa"/>
            <w:vAlign w:val="center"/>
          </w:tcPr>
          <w:p w14:paraId="2D164449">
            <w:pPr>
              <w:pStyle w:val="7"/>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单价</w:t>
            </w:r>
          </w:p>
          <w:p w14:paraId="6061CB50">
            <w:pPr>
              <w:pStyle w:val="7"/>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元</w:t>
            </w:r>
            <w:r>
              <w:rPr>
                <w:rFonts w:hint="eastAsia" w:ascii="方正仿宋_GBK" w:hAnsi="方正仿宋_GBK" w:eastAsia="方正仿宋_GBK" w:cs="方正仿宋_GBK"/>
                <w:sz w:val="24"/>
                <w:szCs w:val="28"/>
              </w:rPr>
              <w:t>）</w:t>
            </w:r>
          </w:p>
        </w:tc>
      </w:tr>
      <w:tr w14:paraId="31F6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75" w:type="dxa"/>
            <w:tcBorders>
              <w:bottom w:val="single" w:color="auto" w:sz="4" w:space="0"/>
            </w:tcBorders>
            <w:vAlign w:val="center"/>
          </w:tcPr>
          <w:p w14:paraId="4C6B1FD4">
            <w:pPr>
              <w:jc w:val="center"/>
              <w:rPr>
                <w:rFonts w:hint="eastAsia" w:ascii="方正仿宋_GBK" w:hAnsi="方正仿宋_GBK" w:eastAsia="方正仿宋_GBK" w:cs="方正仿宋_GBK"/>
                <w:sz w:val="24"/>
                <w:szCs w:val="28"/>
              </w:rPr>
            </w:pPr>
          </w:p>
        </w:tc>
        <w:tc>
          <w:tcPr>
            <w:tcW w:w="1725" w:type="dxa"/>
            <w:tcBorders>
              <w:bottom w:val="single" w:color="auto" w:sz="4" w:space="0"/>
            </w:tcBorders>
            <w:vAlign w:val="center"/>
          </w:tcPr>
          <w:p w14:paraId="32FEDF9D">
            <w:pPr>
              <w:jc w:val="center"/>
              <w:rPr>
                <w:rFonts w:hint="eastAsia" w:ascii="方正仿宋_GBK" w:hAnsi="方正仿宋_GBK" w:eastAsia="方正仿宋_GBK" w:cs="方正仿宋_GBK"/>
                <w:sz w:val="24"/>
                <w:szCs w:val="28"/>
              </w:rPr>
            </w:pPr>
          </w:p>
        </w:tc>
        <w:tc>
          <w:tcPr>
            <w:tcW w:w="1991" w:type="dxa"/>
            <w:tcBorders>
              <w:bottom w:val="single" w:color="auto" w:sz="4" w:space="0"/>
            </w:tcBorders>
            <w:vAlign w:val="center"/>
          </w:tcPr>
          <w:p w14:paraId="564BBC01">
            <w:pPr>
              <w:jc w:val="center"/>
              <w:rPr>
                <w:rFonts w:hint="eastAsia" w:ascii="方正仿宋_GBK" w:hAnsi="方正仿宋_GBK" w:eastAsia="方正仿宋_GBK" w:cs="方正仿宋_GBK"/>
                <w:sz w:val="24"/>
                <w:szCs w:val="28"/>
              </w:rPr>
            </w:pPr>
          </w:p>
        </w:tc>
        <w:tc>
          <w:tcPr>
            <w:tcW w:w="1022" w:type="dxa"/>
            <w:tcBorders>
              <w:bottom w:val="single" w:color="auto" w:sz="4" w:space="0"/>
            </w:tcBorders>
            <w:vAlign w:val="center"/>
          </w:tcPr>
          <w:p w14:paraId="0BECCD3C">
            <w:pPr>
              <w:jc w:val="center"/>
              <w:rPr>
                <w:rFonts w:hint="eastAsia" w:ascii="方正仿宋_GBK" w:hAnsi="方正仿宋_GBK" w:eastAsia="方正仿宋_GBK" w:cs="方正仿宋_GBK"/>
                <w:sz w:val="24"/>
                <w:szCs w:val="28"/>
              </w:rPr>
            </w:pPr>
          </w:p>
        </w:tc>
        <w:tc>
          <w:tcPr>
            <w:tcW w:w="1325" w:type="dxa"/>
            <w:tcBorders>
              <w:bottom w:val="single" w:color="auto" w:sz="4" w:space="0"/>
            </w:tcBorders>
            <w:vAlign w:val="center"/>
          </w:tcPr>
          <w:p w14:paraId="6794BB3E">
            <w:pPr>
              <w:jc w:val="center"/>
              <w:rPr>
                <w:rFonts w:hint="eastAsia" w:ascii="方正仿宋_GBK" w:hAnsi="方正仿宋_GBK" w:eastAsia="方正仿宋_GBK" w:cs="方正仿宋_GBK"/>
                <w:sz w:val="24"/>
                <w:szCs w:val="28"/>
              </w:rPr>
            </w:pPr>
          </w:p>
        </w:tc>
        <w:tc>
          <w:tcPr>
            <w:tcW w:w="2087" w:type="dxa"/>
            <w:tcBorders>
              <w:bottom w:val="single" w:color="auto" w:sz="4" w:space="0"/>
            </w:tcBorders>
            <w:vAlign w:val="center"/>
          </w:tcPr>
          <w:p w14:paraId="235E220E">
            <w:pPr>
              <w:jc w:val="center"/>
              <w:rPr>
                <w:rFonts w:hint="eastAsia" w:ascii="方正仿宋_GBK" w:hAnsi="方正仿宋_GBK" w:eastAsia="方正仿宋_GBK" w:cs="方正仿宋_GBK"/>
                <w:sz w:val="24"/>
                <w:szCs w:val="28"/>
              </w:rPr>
            </w:pPr>
          </w:p>
        </w:tc>
      </w:tr>
      <w:tr w14:paraId="5A84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75" w:type="dxa"/>
            <w:vAlign w:val="center"/>
          </w:tcPr>
          <w:p w14:paraId="70C8DF36">
            <w:pPr>
              <w:jc w:val="center"/>
              <w:rPr>
                <w:rFonts w:hint="eastAsia" w:ascii="方正仿宋_GBK" w:hAnsi="方正仿宋_GBK" w:eastAsia="方正仿宋_GBK" w:cs="方正仿宋_GBK"/>
                <w:sz w:val="24"/>
                <w:szCs w:val="28"/>
              </w:rPr>
            </w:pPr>
          </w:p>
        </w:tc>
        <w:tc>
          <w:tcPr>
            <w:tcW w:w="1725" w:type="dxa"/>
            <w:vAlign w:val="center"/>
          </w:tcPr>
          <w:p w14:paraId="4858E6C6">
            <w:pPr>
              <w:jc w:val="center"/>
              <w:rPr>
                <w:rFonts w:hint="eastAsia" w:ascii="方正仿宋_GBK" w:hAnsi="方正仿宋_GBK" w:eastAsia="方正仿宋_GBK" w:cs="方正仿宋_GBK"/>
                <w:sz w:val="24"/>
                <w:szCs w:val="28"/>
              </w:rPr>
            </w:pPr>
          </w:p>
        </w:tc>
        <w:tc>
          <w:tcPr>
            <w:tcW w:w="1991" w:type="dxa"/>
            <w:vAlign w:val="center"/>
          </w:tcPr>
          <w:p w14:paraId="2EFA5C0B">
            <w:pPr>
              <w:jc w:val="center"/>
              <w:rPr>
                <w:rFonts w:hint="eastAsia" w:ascii="方正仿宋_GBK" w:hAnsi="方正仿宋_GBK" w:eastAsia="方正仿宋_GBK" w:cs="方正仿宋_GBK"/>
                <w:sz w:val="24"/>
                <w:szCs w:val="28"/>
              </w:rPr>
            </w:pPr>
          </w:p>
        </w:tc>
        <w:tc>
          <w:tcPr>
            <w:tcW w:w="1022" w:type="dxa"/>
            <w:vAlign w:val="center"/>
          </w:tcPr>
          <w:p w14:paraId="6B4D6661">
            <w:pPr>
              <w:jc w:val="center"/>
              <w:rPr>
                <w:rFonts w:hint="eastAsia" w:ascii="方正仿宋_GBK" w:hAnsi="方正仿宋_GBK" w:eastAsia="方正仿宋_GBK" w:cs="方正仿宋_GBK"/>
                <w:sz w:val="24"/>
                <w:szCs w:val="28"/>
              </w:rPr>
            </w:pPr>
          </w:p>
        </w:tc>
        <w:tc>
          <w:tcPr>
            <w:tcW w:w="1325" w:type="dxa"/>
            <w:vAlign w:val="center"/>
          </w:tcPr>
          <w:p w14:paraId="12F6D883">
            <w:pPr>
              <w:jc w:val="center"/>
              <w:rPr>
                <w:rFonts w:hint="eastAsia" w:ascii="方正仿宋_GBK" w:hAnsi="方正仿宋_GBK" w:eastAsia="方正仿宋_GBK" w:cs="方正仿宋_GBK"/>
                <w:sz w:val="24"/>
                <w:szCs w:val="28"/>
              </w:rPr>
            </w:pPr>
          </w:p>
        </w:tc>
        <w:tc>
          <w:tcPr>
            <w:tcW w:w="2087" w:type="dxa"/>
            <w:vAlign w:val="center"/>
          </w:tcPr>
          <w:p w14:paraId="5CAA17FB">
            <w:pPr>
              <w:jc w:val="center"/>
              <w:rPr>
                <w:rFonts w:hint="eastAsia" w:ascii="方正仿宋_GBK" w:hAnsi="方正仿宋_GBK" w:eastAsia="方正仿宋_GBK" w:cs="方正仿宋_GBK"/>
                <w:sz w:val="24"/>
                <w:szCs w:val="28"/>
              </w:rPr>
            </w:pPr>
          </w:p>
        </w:tc>
      </w:tr>
      <w:tr w14:paraId="2856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75" w:type="dxa"/>
            <w:vAlign w:val="center"/>
          </w:tcPr>
          <w:p w14:paraId="380D6D64">
            <w:pPr>
              <w:jc w:val="center"/>
              <w:rPr>
                <w:rFonts w:hint="eastAsia" w:ascii="方正仿宋_GBK" w:hAnsi="方正仿宋_GBK" w:eastAsia="方正仿宋_GBK" w:cs="方正仿宋_GBK"/>
                <w:sz w:val="24"/>
                <w:szCs w:val="28"/>
              </w:rPr>
            </w:pPr>
          </w:p>
        </w:tc>
        <w:tc>
          <w:tcPr>
            <w:tcW w:w="1725" w:type="dxa"/>
            <w:vAlign w:val="center"/>
          </w:tcPr>
          <w:p w14:paraId="7A152602">
            <w:pPr>
              <w:jc w:val="center"/>
              <w:rPr>
                <w:rFonts w:hint="eastAsia" w:ascii="方正仿宋_GBK" w:hAnsi="方正仿宋_GBK" w:eastAsia="方正仿宋_GBK" w:cs="方正仿宋_GBK"/>
                <w:sz w:val="24"/>
                <w:szCs w:val="28"/>
              </w:rPr>
            </w:pPr>
          </w:p>
        </w:tc>
        <w:tc>
          <w:tcPr>
            <w:tcW w:w="1991" w:type="dxa"/>
            <w:vAlign w:val="center"/>
          </w:tcPr>
          <w:p w14:paraId="1C0BBB24">
            <w:pPr>
              <w:jc w:val="center"/>
              <w:rPr>
                <w:rFonts w:hint="eastAsia" w:ascii="方正仿宋_GBK" w:hAnsi="方正仿宋_GBK" w:eastAsia="方正仿宋_GBK" w:cs="方正仿宋_GBK"/>
                <w:sz w:val="24"/>
                <w:szCs w:val="28"/>
              </w:rPr>
            </w:pPr>
          </w:p>
        </w:tc>
        <w:tc>
          <w:tcPr>
            <w:tcW w:w="1022" w:type="dxa"/>
            <w:vAlign w:val="center"/>
          </w:tcPr>
          <w:p w14:paraId="6534F707">
            <w:pPr>
              <w:jc w:val="center"/>
              <w:rPr>
                <w:rFonts w:hint="eastAsia" w:ascii="方正仿宋_GBK" w:hAnsi="方正仿宋_GBK" w:eastAsia="方正仿宋_GBK" w:cs="方正仿宋_GBK"/>
                <w:sz w:val="24"/>
                <w:szCs w:val="28"/>
              </w:rPr>
            </w:pPr>
          </w:p>
        </w:tc>
        <w:tc>
          <w:tcPr>
            <w:tcW w:w="1325" w:type="dxa"/>
            <w:vAlign w:val="center"/>
          </w:tcPr>
          <w:p w14:paraId="7219D170">
            <w:pPr>
              <w:jc w:val="center"/>
              <w:rPr>
                <w:rFonts w:hint="eastAsia" w:ascii="方正仿宋_GBK" w:hAnsi="方正仿宋_GBK" w:eastAsia="方正仿宋_GBK" w:cs="方正仿宋_GBK"/>
                <w:sz w:val="24"/>
                <w:szCs w:val="28"/>
              </w:rPr>
            </w:pPr>
          </w:p>
        </w:tc>
        <w:tc>
          <w:tcPr>
            <w:tcW w:w="2087" w:type="dxa"/>
            <w:vAlign w:val="center"/>
          </w:tcPr>
          <w:p w14:paraId="0AC1A816">
            <w:pPr>
              <w:jc w:val="center"/>
              <w:rPr>
                <w:rFonts w:hint="eastAsia" w:ascii="方正仿宋_GBK" w:hAnsi="方正仿宋_GBK" w:eastAsia="方正仿宋_GBK" w:cs="方正仿宋_GBK"/>
                <w:sz w:val="24"/>
                <w:szCs w:val="28"/>
              </w:rPr>
            </w:pPr>
          </w:p>
        </w:tc>
      </w:tr>
      <w:tr w14:paraId="5A52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75" w:type="dxa"/>
            <w:tcBorders>
              <w:bottom w:val="single" w:color="auto" w:sz="4" w:space="0"/>
            </w:tcBorders>
            <w:vAlign w:val="center"/>
          </w:tcPr>
          <w:p w14:paraId="395A295E">
            <w:pPr>
              <w:jc w:val="center"/>
              <w:rPr>
                <w:rFonts w:hint="eastAsia" w:ascii="方正仿宋_GBK" w:hAnsi="方正仿宋_GBK" w:eastAsia="方正仿宋_GBK" w:cs="方正仿宋_GBK"/>
                <w:sz w:val="24"/>
                <w:szCs w:val="28"/>
              </w:rPr>
            </w:pPr>
          </w:p>
        </w:tc>
        <w:tc>
          <w:tcPr>
            <w:tcW w:w="1725" w:type="dxa"/>
            <w:tcBorders>
              <w:bottom w:val="single" w:color="auto" w:sz="4" w:space="0"/>
            </w:tcBorders>
            <w:vAlign w:val="center"/>
          </w:tcPr>
          <w:p w14:paraId="0C2ED305">
            <w:pPr>
              <w:jc w:val="center"/>
              <w:rPr>
                <w:rFonts w:hint="eastAsia" w:ascii="方正仿宋_GBK" w:hAnsi="方正仿宋_GBK" w:eastAsia="方正仿宋_GBK" w:cs="方正仿宋_GBK"/>
                <w:sz w:val="24"/>
                <w:szCs w:val="28"/>
              </w:rPr>
            </w:pPr>
          </w:p>
        </w:tc>
        <w:tc>
          <w:tcPr>
            <w:tcW w:w="1991" w:type="dxa"/>
            <w:tcBorders>
              <w:bottom w:val="single" w:color="auto" w:sz="4" w:space="0"/>
            </w:tcBorders>
            <w:vAlign w:val="center"/>
          </w:tcPr>
          <w:p w14:paraId="0DFA8514">
            <w:pPr>
              <w:jc w:val="center"/>
              <w:rPr>
                <w:rFonts w:hint="eastAsia" w:ascii="方正仿宋_GBK" w:hAnsi="方正仿宋_GBK" w:eastAsia="方正仿宋_GBK" w:cs="方正仿宋_GBK"/>
                <w:sz w:val="24"/>
                <w:szCs w:val="28"/>
              </w:rPr>
            </w:pPr>
          </w:p>
        </w:tc>
        <w:tc>
          <w:tcPr>
            <w:tcW w:w="1022" w:type="dxa"/>
            <w:tcBorders>
              <w:bottom w:val="single" w:color="auto" w:sz="4" w:space="0"/>
            </w:tcBorders>
            <w:vAlign w:val="center"/>
          </w:tcPr>
          <w:p w14:paraId="3B4D5B84">
            <w:pPr>
              <w:jc w:val="center"/>
              <w:rPr>
                <w:rFonts w:hint="eastAsia" w:ascii="方正仿宋_GBK" w:hAnsi="方正仿宋_GBK" w:eastAsia="方正仿宋_GBK" w:cs="方正仿宋_GBK"/>
                <w:sz w:val="24"/>
                <w:szCs w:val="28"/>
              </w:rPr>
            </w:pPr>
          </w:p>
        </w:tc>
        <w:tc>
          <w:tcPr>
            <w:tcW w:w="1325" w:type="dxa"/>
            <w:tcBorders>
              <w:bottom w:val="single" w:color="auto" w:sz="4" w:space="0"/>
            </w:tcBorders>
            <w:vAlign w:val="center"/>
          </w:tcPr>
          <w:p w14:paraId="06065A15">
            <w:pPr>
              <w:jc w:val="center"/>
              <w:rPr>
                <w:rFonts w:hint="eastAsia" w:ascii="方正仿宋_GBK" w:hAnsi="方正仿宋_GBK" w:eastAsia="方正仿宋_GBK" w:cs="方正仿宋_GBK"/>
                <w:sz w:val="24"/>
                <w:szCs w:val="28"/>
              </w:rPr>
            </w:pPr>
          </w:p>
        </w:tc>
        <w:tc>
          <w:tcPr>
            <w:tcW w:w="2087" w:type="dxa"/>
            <w:tcBorders>
              <w:bottom w:val="single" w:color="auto" w:sz="4" w:space="0"/>
            </w:tcBorders>
            <w:vAlign w:val="center"/>
          </w:tcPr>
          <w:p w14:paraId="7049B9ED">
            <w:pPr>
              <w:jc w:val="center"/>
              <w:rPr>
                <w:rFonts w:hint="eastAsia" w:ascii="方正仿宋_GBK" w:hAnsi="方正仿宋_GBK" w:eastAsia="方正仿宋_GBK" w:cs="方正仿宋_GBK"/>
                <w:sz w:val="24"/>
                <w:szCs w:val="28"/>
              </w:rPr>
            </w:pPr>
          </w:p>
        </w:tc>
      </w:tr>
      <w:tr w14:paraId="510C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75" w:type="dxa"/>
            <w:vAlign w:val="center"/>
          </w:tcPr>
          <w:p w14:paraId="11CEE44C">
            <w:pPr>
              <w:jc w:val="center"/>
              <w:rPr>
                <w:rFonts w:hint="eastAsia" w:ascii="方正仿宋_GBK" w:hAnsi="方正仿宋_GBK" w:eastAsia="方正仿宋_GBK" w:cs="方正仿宋_GBK"/>
                <w:sz w:val="24"/>
                <w:szCs w:val="28"/>
              </w:rPr>
            </w:pPr>
          </w:p>
        </w:tc>
        <w:tc>
          <w:tcPr>
            <w:tcW w:w="1725" w:type="dxa"/>
            <w:vAlign w:val="center"/>
          </w:tcPr>
          <w:p w14:paraId="750E71CE">
            <w:pPr>
              <w:jc w:val="center"/>
              <w:rPr>
                <w:rFonts w:hint="eastAsia" w:ascii="方正仿宋_GBK" w:hAnsi="方正仿宋_GBK" w:eastAsia="方正仿宋_GBK" w:cs="方正仿宋_GBK"/>
                <w:sz w:val="24"/>
                <w:szCs w:val="28"/>
              </w:rPr>
            </w:pPr>
          </w:p>
          <w:p w14:paraId="0EF85092">
            <w:pPr>
              <w:jc w:val="center"/>
              <w:rPr>
                <w:rFonts w:hint="eastAsia" w:ascii="方正仿宋_GBK" w:hAnsi="方正仿宋_GBK" w:eastAsia="方正仿宋_GBK" w:cs="方正仿宋_GBK"/>
                <w:sz w:val="24"/>
                <w:szCs w:val="28"/>
              </w:rPr>
            </w:pPr>
          </w:p>
        </w:tc>
        <w:tc>
          <w:tcPr>
            <w:tcW w:w="1991" w:type="dxa"/>
            <w:vAlign w:val="center"/>
          </w:tcPr>
          <w:p w14:paraId="0033CC1A">
            <w:pPr>
              <w:jc w:val="center"/>
              <w:rPr>
                <w:rFonts w:hint="eastAsia" w:ascii="方正仿宋_GBK" w:hAnsi="方正仿宋_GBK" w:eastAsia="方正仿宋_GBK" w:cs="方正仿宋_GBK"/>
                <w:sz w:val="24"/>
                <w:szCs w:val="28"/>
              </w:rPr>
            </w:pPr>
          </w:p>
        </w:tc>
        <w:tc>
          <w:tcPr>
            <w:tcW w:w="1022" w:type="dxa"/>
            <w:vAlign w:val="center"/>
          </w:tcPr>
          <w:p w14:paraId="1F3454DC">
            <w:pPr>
              <w:jc w:val="center"/>
              <w:rPr>
                <w:rFonts w:hint="eastAsia" w:ascii="方正仿宋_GBK" w:hAnsi="方正仿宋_GBK" w:eastAsia="方正仿宋_GBK" w:cs="方正仿宋_GBK"/>
                <w:sz w:val="24"/>
                <w:szCs w:val="28"/>
              </w:rPr>
            </w:pPr>
          </w:p>
        </w:tc>
        <w:tc>
          <w:tcPr>
            <w:tcW w:w="1325" w:type="dxa"/>
            <w:vAlign w:val="center"/>
          </w:tcPr>
          <w:p w14:paraId="16580955">
            <w:pPr>
              <w:jc w:val="center"/>
              <w:rPr>
                <w:rFonts w:hint="eastAsia" w:ascii="方正仿宋_GBK" w:hAnsi="方正仿宋_GBK" w:eastAsia="方正仿宋_GBK" w:cs="方正仿宋_GBK"/>
                <w:sz w:val="24"/>
                <w:szCs w:val="28"/>
              </w:rPr>
            </w:pPr>
          </w:p>
        </w:tc>
        <w:tc>
          <w:tcPr>
            <w:tcW w:w="2087" w:type="dxa"/>
            <w:vAlign w:val="center"/>
          </w:tcPr>
          <w:p w14:paraId="46529D90">
            <w:pPr>
              <w:jc w:val="center"/>
              <w:rPr>
                <w:rFonts w:hint="eastAsia" w:ascii="方正仿宋_GBK" w:hAnsi="方正仿宋_GBK" w:eastAsia="方正仿宋_GBK" w:cs="方正仿宋_GBK"/>
                <w:sz w:val="24"/>
                <w:szCs w:val="28"/>
              </w:rPr>
            </w:pPr>
          </w:p>
        </w:tc>
      </w:tr>
      <w:tr w14:paraId="3F6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5" w:type="dxa"/>
            <w:vAlign w:val="center"/>
          </w:tcPr>
          <w:p w14:paraId="430F4AF9">
            <w:pPr>
              <w:jc w:val="center"/>
              <w:rPr>
                <w:rFonts w:hint="eastAsia" w:ascii="方正仿宋_GBK" w:hAnsi="方正仿宋_GBK" w:eastAsia="方正仿宋_GBK" w:cs="方正仿宋_GBK"/>
                <w:sz w:val="24"/>
                <w:szCs w:val="28"/>
              </w:rPr>
            </w:pPr>
          </w:p>
        </w:tc>
        <w:tc>
          <w:tcPr>
            <w:tcW w:w="1725" w:type="dxa"/>
            <w:vAlign w:val="center"/>
          </w:tcPr>
          <w:p w14:paraId="1E3B4265">
            <w:pPr>
              <w:jc w:val="center"/>
              <w:rPr>
                <w:rFonts w:hint="eastAsia" w:ascii="方正仿宋_GBK" w:hAnsi="方正仿宋_GBK" w:eastAsia="方正仿宋_GBK" w:cs="方正仿宋_GBK"/>
                <w:sz w:val="24"/>
                <w:szCs w:val="28"/>
              </w:rPr>
            </w:pPr>
          </w:p>
        </w:tc>
        <w:tc>
          <w:tcPr>
            <w:tcW w:w="1991" w:type="dxa"/>
            <w:vAlign w:val="center"/>
          </w:tcPr>
          <w:p w14:paraId="0CB95F9B">
            <w:pPr>
              <w:jc w:val="center"/>
              <w:rPr>
                <w:rFonts w:hint="eastAsia" w:ascii="方正仿宋_GBK" w:hAnsi="方正仿宋_GBK" w:eastAsia="方正仿宋_GBK" w:cs="方正仿宋_GBK"/>
                <w:sz w:val="24"/>
                <w:szCs w:val="28"/>
              </w:rPr>
            </w:pPr>
          </w:p>
        </w:tc>
        <w:tc>
          <w:tcPr>
            <w:tcW w:w="1022" w:type="dxa"/>
            <w:vAlign w:val="center"/>
          </w:tcPr>
          <w:p w14:paraId="4CD2D124">
            <w:pPr>
              <w:jc w:val="center"/>
              <w:rPr>
                <w:rFonts w:hint="eastAsia" w:ascii="方正仿宋_GBK" w:hAnsi="方正仿宋_GBK" w:eastAsia="方正仿宋_GBK" w:cs="方正仿宋_GBK"/>
                <w:sz w:val="24"/>
                <w:szCs w:val="28"/>
              </w:rPr>
            </w:pPr>
          </w:p>
        </w:tc>
        <w:tc>
          <w:tcPr>
            <w:tcW w:w="1325" w:type="dxa"/>
            <w:vAlign w:val="center"/>
          </w:tcPr>
          <w:p w14:paraId="56D50111">
            <w:pPr>
              <w:jc w:val="center"/>
              <w:rPr>
                <w:rFonts w:hint="eastAsia" w:ascii="方正仿宋_GBK" w:hAnsi="方正仿宋_GBK" w:eastAsia="方正仿宋_GBK" w:cs="方正仿宋_GBK"/>
                <w:sz w:val="24"/>
                <w:szCs w:val="28"/>
              </w:rPr>
            </w:pPr>
          </w:p>
        </w:tc>
        <w:tc>
          <w:tcPr>
            <w:tcW w:w="2087" w:type="dxa"/>
            <w:vAlign w:val="center"/>
          </w:tcPr>
          <w:p w14:paraId="04B0F1FD">
            <w:pPr>
              <w:jc w:val="center"/>
              <w:rPr>
                <w:rFonts w:hint="eastAsia" w:ascii="方正仿宋_GBK" w:hAnsi="方正仿宋_GBK" w:eastAsia="方正仿宋_GBK" w:cs="方正仿宋_GBK"/>
                <w:sz w:val="24"/>
                <w:szCs w:val="28"/>
              </w:rPr>
            </w:pPr>
          </w:p>
        </w:tc>
      </w:tr>
      <w:tr w14:paraId="6A4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5" w:type="dxa"/>
            <w:vAlign w:val="center"/>
          </w:tcPr>
          <w:p w14:paraId="2C94C37E">
            <w:pPr>
              <w:jc w:val="center"/>
              <w:rPr>
                <w:rFonts w:hint="eastAsia" w:ascii="方正仿宋_GBK" w:hAnsi="方正仿宋_GBK" w:eastAsia="方正仿宋_GBK" w:cs="方正仿宋_GBK"/>
                <w:sz w:val="24"/>
                <w:szCs w:val="28"/>
              </w:rPr>
            </w:pPr>
          </w:p>
        </w:tc>
        <w:tc>
          <w:tcPr>
            <w:tcW w:w="1725" w:type="dxa"/>
            <w:vAlign w:val="center"/>
          </w:tcPr>
          <w:p w14:paraId="2E5A76FA">
            <w:pPr>
              <w:jc w:val="center"/>
              <w:rPr>
                <w:rFonts w:hint="eastAsia" w:ascii="方正仿宋_GBK" w:hAnsi="方正仿宋_GBK" w:eastAsia="方正仿宋_GBK" w:cs="方正仿宋_GBK"/>
                <w:sz w:val="24"/>
                <w:szCs w:val="28"/>
              </w:rPr>
            </w:pPr>
          </w:p>
        </w:tc>
        <w:tc>
          <w:tcPr>
            <w:tcW w:w="1991" w:type="dxa"/>
            <w:vAlign w:val="center"/>
          </w:tcPr>
          <w:p w14:paraId="55600BF5">
            <w:pPr>
              <w:jc w:val="center"/>
              <w:rPr>
                <w:rFonts w:hint="eastAsia" w:ascii="方正仿宋_GBK" w:hAnsi="方正仿宋_GBK" w:eastAsia="方正仿宋_GBK" w:cs="方正仿宋_GBK"/>
                <w:sz w:val="24"/>
                <w:szCs w:val="28"/>
              </w:rPr>
            </w:pPr>
          </w:p>
        </w:tc>
        <w:tc>
          <w:tcPr>
            <w:tcW w:w="1022" w:type="dxa"/>
            <w:vAlign w:val="center"/>
          </w:tcPr>
          <w:p w14:paraId="6CF45399">
            <w:pPr>
              <w:jc w:val="center"/>
              <w:rPr>
                <w:rFonts w:hint="eastAsia" w:ascii="方正仿宋_GBK" w:hAnsi="方正仿宋_GBK" w:eastAsia="方正仿宋_GBK" w:cs="方正仿宋_GBK"/>
                <w:sz w:val="24"/>
                <w:szCs w:val="28"/>
              </w:rPr>
            </w:pPr>
          </w:p>
        </w:tc>
        <w:tc>
          <w:tcPr>
            <w:tcW w:w="1325" w:type="dxa"/>
            <w:vAlign w:val="center"/>
          </w:tcPr>
          <w:p w14:paraId="681FC53D">
            <w:pPr>
              <w:jc w:val="center"/>
              <w:rPr>
                <w:rFonts w:hint="eastAsia" w:ascii="方正仿宋_GBK" w:hAnsi="方正仿宋_GBK" w:eastAsia="方正仿宋_GBK" w:cs="方正仿宋_GBK"/>
                <w:sz w:val="24"/>
                <w:szCs w:val="28"/>
              </w:rPr>
            </w:pPr>
          </w:p>
        </w:tc>
        <w:tc>
          <w:tcPr>
            <w:tcW w:w="2087" w:type="dxa"/>
            <w:vAlign w:val="center"/>
          </w:tcPr>
          <w:p w14:paraId="62C770F3">
            <w:pPr>
              <w:jc w:val="center"/>
              <w:rPr>
                <w:rFonts w:hint="eastAsia" w:ascii="方正仿宋_GBK" w:hAnsi="方正仿宋_GBK" w:eastAsia="方正仿宋_GBK" w:cs="方正仿宋_GBK"/>
                <w:sz w:val="24"/>
                <w:szCs w:val="28"/>
              </w:rPr>
            </w:pPr>
          </w:p>
        </w:tc>
      </w:tr>
      <w:tr w14:paraId="3B4C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75" w:type="dxa"/>
            <w:vAlign w:val="center"/>
          </w:tcPr>
          <w:p w14:paraId="36E6839C">
            <w:pPr>
              <w:jc w:val="center"/>
              <w:rPr>
                <w:rFonts w:hint="eastAsia" w:ascii="方正仿宋_GBK" w:hAnsi="方正仿宋_GBK" w:eastAsia="方正仿宋_GBK" w:cs="方正仿宋_GBK"/>
                <w:sz w:val="24"/>
                <w:szCs w:val="28"/>
              </w:rPr>
            </w:pPr>
          </w:p>
        </w:tc>
        <w:tc>
          <w:tcPr>
            <w:tcW w:w="1725" w:type="dxa"/>
            <w:vAlign w:val="center"/>
          </w:tcPr>
          <w:p w14:paraId="79EC773A">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91" w:type="dxa"/>
            <w:vAlign w:val="center"/>
          </w:tcPr>
          <w:p w14:paraId="7D49D5DA">
            <w:pPr>
              <w:jc w:val="center"/>
              <w:rPr>
                <w:rFonts w:hint="eastAsia" w:ascii="方正仿宋_GBK" w:hAnsi="方正仿宋_GBK" w:eastAsia="方正仿宋_GBK" w:cs="方正仿宋_GBK"/>
                <w:sz w:val="24"/>
                <w:szCs w:val="28"/>
              </w:rPr>
            </w:pPr>
          </w:p>
        </w:tc>
        <w:tc>
          <w:tcPr>
            <w:tcW w:w="1022" w:type="dxa"/>
            <w:vAlign w:val="center"/>
          </w:tcPr>
          <w:p w14:paraId="5A31872A">
            <w:pPr>
              <w:jc w:val="center"/>
              <w:rPr>
                <w:rFonts w:hint="eastAsia" w:ascii="方正仿宋_GBK" w:hAnsi="方正仿宋_GBK" w:eastAsia="方正仿宋_GBK" w:cs="方正仿宋_GBK"/>
                <w:sz w:val="24"/>
                <w:szCs w:val="28"/>
              </w:rPr>
            </w:pPr>
          </w:p>
        </w:tc>
        <w:tc>
          <w:tcPr>
            <w:tcW w:w="1325" w:type="dxa"/>
            <w:vAlign w:val="center"/>
          </w:tcPr>
          <w:p w14:paraId="35E67161">
            <w:pPr>
              <w:jc w:val="center"/>
              <w:rPr>
                <w:rFonts w:hint="eastAsia" w:ascii="方正仿宋_GBK" w:hAnsi="方正仿宋_GBK" w:eastAsia="方正仿宋_GBK" w:cs="方正仿宋_GBK"/>
                <w:sz w:val="24"/>
                <w:szCs w:val="28"/>
              </w:rPr>
            </w:pPr>
          </w:p>
        </w:tc>
        <w:tc>
          <w:tcPr>
            <w:tcW w:w="2087" w:type="dxa"/>
            <w:vAlign w:val="center"/>
          </w:tcPr>
          <w:p w14:paraId="19CB7CAF">
            <w:pPr>
              <w:jc w:val="center"/>
              <w:rPr>
                <w:rFonts w:hint="eastAsia" w:ascii="方正仿宋_GBK" w:hAnsi="方正仿宋_GBK" w:eastAsia="方正仿宋_GBK" w:cs="方正仿宋_GBK"/>
                <w:sz w:val="24"/>
                <w:szCs w:val="28"/>
              </w:rPr>
            </w:pPr>
          </w:p>
        </w:tc>
      </w:tr>
    </w:tbl>
    <w:p w14:paraId="3B47345B">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3E44B928">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p>
    <w:p w14:paraId="39A3801F">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14:paraId="14146AE6">
      <w:pPr>
        <w:pStyle w:val="11"/>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2E2C785">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14:paraId="52DB7CDD">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78802CE">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FB39C8A">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50" w:name="_Toc65660382"/>
      <w:bookmarkStart w:id="51" w:name="_Toc2082"/>
      <w:bookmarkStart w:id="52" w:name="_Toc106034662"/>
      <w:bookmarkStart w:id="53" w:name="_Toc20162"/>
      <w:r>
        <w:rPr>
          <w:rFonts w:hint="eastAsia" w:ascii="方正仿宋_GBK" w:hAnsi="方正仿宋_GBK" w:eastAsia="方正仿宋_GBK" w:cs="方正仿宋_GBK"/>
          <w:sz w:val="24"/>
          <w:lang w:val="en-US" w:eastAsia="zh-CN"/>
        </w:rPr>
        <w:t>二</w:t>
      </w:r>
      <w:r>
        <w:rPr>
          <w:rFonts w:hint="eastAsia" w:ascii="方正仿宋_GBK" w:hAnsi="方正仿宋_GBK" w:eastAsia="方正仿宋_GBK" w:cs="方正仿宋_GBK"/>
          <w:sz w:val="24"/>
        </w:rPr>
        <w:t>、</w:t>
      </w:r>
      <w:bookmarkEnd w:id="47"/>
      <w:bookmarkEnd w:id="48"/>
      <w:bookmarkEnd w:id="49"/>
      <w:r>
        <w:rPr>
          <w:rFonts w:hint="eastAsia" w:ascii="方正仿宋_GBK" w:hAnsi="方正仿宋_GBK" w:eastAsia="方正仿宋_GBK" w:cs="方正仿宋_GBK"/>
          <w:sz w:val="24"/>
        </w:rPr>
        <w:t>资格条件及其他</w:t>
      </w:r>
      <w:bookmarkEnd w:id="50"/>
      <w:bookmarkEnd w:id="51"/>
      <w:bookmarkEnd w:id="52"/>
      <w:bookmarkEnd w:id="53"/>
      <w:bookmarkStart w:id="54" w:name="_Toc313008359"/>
      <w:bookmarkStart w:id="55" w:name="_Toc313888363"/>
      <w:bookmarkStart w:id="56" w:name="_Toc342913422"/>
    </w:p>
    <w:p w14:paraId="1EDBE3A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（一）法人营业执照（副本）复印件</w:t>
      </w:r>
    </w:p>
    <w:p w14:paraId="3EFB8063">
      <w:pPr>
        <w:tabs>
          <w:tab w:val="left" w:pos="6300"/>
        </w:tabs>
        <w:snapToGrid w:val="0"/>
        <w:spacing w:line="500" w:lineRule="exact"/>
        <w:ind w:firstLine="570"/>
        <w:rPr>
          <w:rFonts w:hint="eastAsia" w:ascii="方正仿宋_GBK" w:hAnsi="方正仿宋_GBK" w:eastAsia="方正仿宋_GBK" w:cs="方正仿宋_GBK"/>
          <w:sz w:val="24"/>
          <w:szCs w:val="24"/>
        </w:rPr>
      </w:pPr>
    </w:p>
    <w:p w14:paraId="44DE09A8">
      <w:pPr>
        <w:tabs>
          <w:tab w:val="left" w:pos="6300"/>
        </w:tabs>
        <w:snapToGrid w:val="0"/>
        <w:spacing w:line="500" w:lineRule="exact"/>
        <w:ind w:firstLine="570"/>
        <w:rPr>
          <w:rFonts w:hint="eastAsia" w:ascii="方正仿宋_GBK" w:hAnsi="方正仿宋_GBK" w:eastAsia="方正仿宋_GBK" w:cs="方正仿宋_GBK"/>
        </w:rPr>
      </w:pPr>
    </w:p>
    <w:p w14:paraId="6D532C32">
      <w:pPr>
        <w:tabs>
          <w:tab w:val="left" w:pos="6300"/>
        </w:tabs>
        <w:snapToGrid w:val="0"/>
        <w:spacing w:line="500" w:lineRule="exact"/>
        <w:ind w:firstLine="570"/>
        <w:rPr>
          <w:rFonts w:hint="eastAsia" w:ascii="方正仿宋_GBK" w:hAnsi="方正仿宋_GBK" w:eastAsia="方正仿宋_GBK" w:cs="方正仿宋_GBK"/>
        </w:rPr>
      </w:pPr>
    </w:p>
    <w:p w14:paraId="697D50C3">
      <w:pPr>
        <w:tabs>
          <w:tab w:val="left" w:pos="6300"/>
        </w:tabs>
        <w:snapToGrid w:val="0"/>
        <w:spacing w:line="500" w:lineRule="exact"/>
        <w:ind w:firstLine="570"/>
        <w:rPr>
          <w:rFonts w:hint="eastAsia" w:ascii="方正仿宋_GBK" w:hAnsi="方正仿宋_GBK" w:eastAsia="方正仿宋_GBK" w:cs="方正仿宋_GBK"/>
        </w:rPr>
      </w:pPr>
    </w:p>
    <w:p w14:paraId="10E7ED20">
      <w:pPr>
        <w:tabs>
          <w:tab w:val="left" w:pos="6300"/>
        </w:tabs>
        <w:snapToGrid w:val="0"/>
        <w:spacing w:line="500" w:lineRule="exact"/>
        <w:ind w:firstLine="570"/>
        <w:rPr>
          <w:rFonts w:hint="eastAsia" w:ascii="方正仿宋_GBK" w:hAnsi="方正仿宋_GBK" w:eastAsia="方正仿宋_GBK" w:cs="方正仿宋_GBK"/>
        </w:rPr>
      </w:pPr>
    </w:p>
    <w:p w14:paraId="6A133D42">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54C8773F">
      <w:pPr>
        <w:tabs>
          <w:tab w:val="left" w:pos="6300"/>
        </w:tabs>
        <w:snapToGrid w:val="0"/>
        <w:spacing w:line="500" w:lineRule="exact"/>
        <w:ind w:firstLine="570"/>
        <w:rPr>
          <w:rFonts w:hint="eastAsia" w:ascii="方正仿宋_GBK" w:hAnsi="方正仿宋_GBK" w:eastAsia="方正仿宋_GBK" w:cs="方正仿宋_GBK"/>
          <w:sz w:val="24"/>
        </w:rPr>
      </w:pPr>
    </w:p>
    <w:p w14:paraId="4F1F2B99">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项目名称：</w:t>
      </w:r>
      <w:r>
        <w:rPr>
          <w:rFonts w:hint="eastAsia" w:ascii="方正仿宋_GBK" w:hAnsi="方正仿宋_GBK" w:eastAsia="方正仿宋_GBK" w:cs="方正仿宋_GBK"/>
          <w:sz w:val="24"/>
          <w:u w:val="single"/>
        </w:rPr>
        <w:t xml:space="preserve">                                                </w:t>
      </w:r>
    </w:p>
    <w:p w14:paraId="0D753E51">
      <w:pPr>
        <w:tabs>
          <w:tab w:val="left" w:pos="6300"/>
        </w:tabs>
        <w:snapToGrid w:val="0"/>
        <w:spacing w:line="500" w:lineRule="exact"/>
        <w:ind w:firstLine="570"/>
        <w:rPr>
          <w:rFonts w:hint="eastAsia" w:ascii="方正仿宋_GBK" w:hAnsi="方正仿宋_GBK" w:eastAsia="方正仿宋_GBK" w:cs="方正仿宋_GBK"/>
          <w:sz w:val="24"/>
        </w:rPr>
      </w:pPr>
    </w:p>
    <w:p w14:paraId="7D6D0EE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6520D0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35DFD9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0E894B8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7DB3BA2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31C09D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A4AD8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64FB67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03807E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4CDDAD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5F4D4EC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11848D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E68F7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14:paraId="03C716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702DFBEA">
      <w:pPr>
        <w:tabs>
          <w:tab w:val="left" w:pos="6300"/>
        </w:tabs>
        <w:snapToGrid w:val="0"/>
        <w:spacing w:line="500" w:lineRule="exact"/>
        <w:ind w:firstLine="570"/>
        <w:rPr>
          <w:rFonts w:hint="eastAsia" w:ascii="方正仿宋_GBK" w:hAnsi="方正仿宋_GBK" w:eastAsia="方正仿宋_GBK" w:cs="方正仿宋_GBK"/>
          <w:sz w:val="24"/>
        </w:rPr>
      </w:pPr>
    </w:p>
    <w:p w14:paraId="7B3F5596">
      <w:pPr>
        <w:tabs>
          <w:tab w:val="left" w:pos="6300"/>
        </w:tabs>
        <w:snapToGrid w:val="0"/>
        <w:spacing w:line="500" w:lineRule="exact"/>
        <w:ind w:firstLine="570"/>
        <w:rPr>
          <w:rFonts w:hint="eastAsia" w:ascii="方正仿宋_GBK" w:hAnsi="方正仿宋_GBK" w:eastAsia="方正仿宋_GBK" w:cs="方正仿宋_GBK"/>
          <w:sz w:val="24"/>
        </w:rPr>
      </w:pPr>
    </w:p>
    <w:p w14:paraId="32D7DFF2">
      <w:pPr>
        <w:tabs>
          <w:tab w:val="left" w:pos="6300"/>
        </w:tabs>
        <w:snapToGrid w:val="0"/>
        <w:spacing w:line="500" w:lineRule="exact"/>
        <w:ind w:firstLine="570"/>
        <w:rPr>
          <w:rFonts w:hint="eastAsia" w:ascii="方正仿宋_GBK" w:hAnsi="方正仿宋_GBK" w:eastAsia="方正仿宋_GBK" w:cs="方正仿宋_GBK"/>
          <w:sz w:val="24"/>
        </w:rPr>
      </w:pPr>
    </w:p>
    <w:p w14:paraId="7A0E2888">
      <w:pPr>
        <w:tabs>
          <w:tab w:val="left" w:pos="6300"/>
        </w:tabs>
        <w:snapToGrid w:val="0"/>
        <w:spacing w:line="500" w:lineRule="exact"/>
        <w:ind w:firstLine="570"/>
        <w:rPr>
          <w:rFonts w:hint="eastAsia" w:ascii="方正仿宋_GBK" w:hAnsi="方正仿宋_GBK" w:eastAsia="方正仿宋_GBK" w:cs="方正仿宋_GBK"/>
          <w:sz w:val="24"/>
        </w:rPr>
      </w:pPr>
    </w:p>
    <w:p w14:paraId="3071D138">
      <w:pPr>
        <w:tabs>
          <w:tab w:val="left" w:pos="6300"/>
        </w:tabs>
        <w:snapToGrid w:val="0"/>
        <w:spacing w:line="500" w:lineRule="exact"/>
        <w:ind w:firstLine="570"/>
        <w:rPr>
          <w:rFonts w:hint="eastAsia" w:ascii="方正仿宋_GBK" w:hAnsi="方正仿宋_GBK" w:eastAsia="方正仿宋_GBK" w:cs="方正仿宋_GBK"/>
          <w:sz w:val="24"/>
        </w:rPr>
      </w:pPr>
    </w:p>
    <w:p w14:paraId="1428858D">
      <w:pPr>
        <w:tabs>
          <w:tab w:val="left" w:pos="6300"/>
        </w:tabs>
        <w:snapToGrid w:val="0"/>
        <w:spacing w:line="500" w:lineRule="exact"/>
        <w:ind w:firstLine="570"/>
        <w:rPr>
          <w:rFonts w:hint="eastAsia" w:ascii="方正仿宋_GBK" w:hAnsi="方正仿宋_GBK" w:eastAsia="方正仿宋_GBK" w:cs="方正仿宋_GBK"/>
          <w:sz w:val="24"/>
        </w:rPr>
      </w:pPr>
    </w:p>
    <w:p w14:paraId="052A79C6">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5181C843">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6CE85351">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lang w:eastAsia="zh-CN"/>
        </w:rPr>
        <w:t>比选</w:t>
      </w: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068F3153">
      <w:pPr>
        <w:tabs>
          <w:tab w:val="left" w:pos="6300"/>
        </w:tabs>
        <w:snapToGrid w:val="0"/>
        <w:spacing w:line="500" w:lineRule="exact"/>
        <w:ind w:firstLine="570"/>
        <w:rPr>
          <w:rFonts w:hint="eastAsia" w:ascii="方正仿宋_GBK" w:hAnsi="方正仿宋_GBK" w:eastAsia="方正仿宋_GBK" w:cs="方正仿宋_GBK"/>
          <w:sz w:val="24"/>
        </w:rPr>
      </w:pPr>
    </w:p>
    <w:p w14:paraId="2647565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2DB6D3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w:t>
      </w: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、签约等具体工作，并签署全部有关文件、协议及合同。</w:t>
      </w:r>
    </w:p>
    <w:p w14:paraId="49A5F8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32746E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4EB6A159">
      <w:pPr>
        <w:tabs>
          <w:tab w:val="left" w:pos="6300"/>
        </w:tabs>
        <w:snapToGrid w:val="0"/>
        <w:spacing w:line="500" w:lineRule="exact"/>
        <w:ind w:firstLine="570"/>
        <w:rPr>
          <w:rFonts w:hint="eastAsia" w:ascii="方正仿宋_GBK" w:hAnsi="方正仿宋_GBK" w:eastAsia="方正仿宋_GBK" w:cs="方正仿宋_GBK"/>
          <w:sz w:val="24"/>
        </w:rPr>
      </w:pPr>
    </w:p>
    <w:p w14:paraId="24D71F44">
      <w:pPr>
        <w:tabs>
          <w:tab w:val="left" w:pos="6300"/>
        </w:tabs>
        <w:snapToGrid w:val="0"/>
        <w:spacing w:line="500" w:lineRule="exact"/>
        <w:ind w:firstLine="570"/>
        <w:rPr>
          <w:rFonts w:hint="eastAsia" w:ascii="方正仿宋_GBK" w:hAnsi="方正仿宋_GBK" w:eastAsia="方正仿宋_GBK" w:cs="方正仿宋_GBK"/>
          <w:sz w:val="24"/>
        </w:rPr>
      </w:pPr>
    </w:p>
    <w:p w14:paraId="1DFE5EF9">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249E6960">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7209DB52">
      <w:pPr>
        <w:tabs>
          <w:tab w:val="left" w:pos="6300"/>
        </w:tabs>
        <w:snapToGrid w:val="0"/>
        <w:spacing w:line="500" w:lineRule="exact"/>
        <w:ind w:firstLine="570"/>
        <w:rPr>
          <w:rFonts w:hint="eastAsia" w:ascii="方正仿宋_GBK" w:hAnsi="方正仿宋_GBK" w:eastAsia="方正仿宋_GBK" w:cs="方正仿宋_GBK"/>
          <w:sz w:val="24"/>
          <w:szCs w:val="28"/>
        </w:rPr>
      </w:pPr>
    </w:p>
    <w:p w14:paraId="33268DB2">
      <w:pPr>
        <w:tabs>
          <w:tab w:val="left" w:pos="6300"/>
        </w:tabs>
        <w:snapToGrid w:val="0"/>
        <w:spacing w:line="500" w:lineRule="exact"/>
        <w:ind w:firstLine="570"/>
        <w:rPr>
          <w:rFonts w:hint="eastAsia" w:ascii="方正仿宋_GBK" w:hAnsi="方正仿宋_GBK" w:eastAsia="方正仿宋_GBK" w:cs="方正仿宋_GBK"/>
          <w:sz w:val="24"/>
        </w:rPr>
      </w:pPr>
    </w:p>
    <w:p w14:paraId="51847FE1">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77E71009">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741808B4">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12133DC5">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5743B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14:paraId="49BD4F6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方正仿宋_GBK" w:eastAsia="方正仿宋_GBK" w:cs="方正仿宋_GBK"/>
          <w:sz w:val="24"/>
        </w:rPr>
      </w:pPr>
    </w:p>
    <w:p w14:paraId="22ABAE7E">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（四）基本资格条件承诺函（格式）</w:t>
      </w:r>
    </w:p>
    <w:p w14:paraId="3CBE71F7">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8B3CD4C">
      <w:pPr>
        <w:tabs>
          <w:tab w:val="left" w:pos="6300"/>
        </w:tabs>
        <w:snapToGrid w:val="0"/>
        <w:spacing w:line="530" w:lineRule="exact"/>
        <w:rPr>
          <w:rFonts w:hint="eastAsia" w:ascii="方正仿宋_GBK" w:hAnsi="方正仿宋_GBK" w:eastAsia="方正仿宋_GBK" w:cs="方正仿宋_GBK"/>
          <w:sz w:val="24"/>
        </w:rPr>
      </w:pPr>
    </w:p>
    <w:p w14:paraId="3525149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572AB98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1C231DD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02EA814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方正仿宋_GBK" w:eastAsia="方正仿宋_GBK" w:cs="方正仿宋_GBK"/>
          <w:sz w:val="24"/>
          <w:lang w:val="en-US" w:eastAsia="zh-CN"/>
        </w:rPr>
        <w:t>查询时间：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月</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日</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时。</w:t>
      </w:r>
    </w:p>
    <w:p w14:paraId="6E2B941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14:paraId="632B059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69B98BC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21BBD29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p>
    <w:p w14:paraId="7C697CF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67B146BD">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487AB786">
      <w:pPr>
        <w:widowControl/>
        <w:numPr>
          <w:ilvl w:val="0"/>
          <w:numId w:val="2"/>
        </w:numPr>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p>
    <w:p w14:paraId="18AE7BF8">
      <w:pPr>
        <w:widowControl/>
        <w:spacing w:line="400" w:lineRule="exact"/>
        <w:ind w:firstLine="480" w:firstLineChars="200"/>
        <w:jc w:val="left"/>
        <w:rPr>
          <w:rFonts w:hint="eastAsia" w:ascii="方正仿宋_GBK" w:hAnsi="方正仿宋_GBK" w:eastAsia="方正仿宋_GBK" w:cs="方正仿宋_GBK"/>
          <w:sz w:val="24"/>
          <w:szCs w:val="24"/>
        </w:rPr>
      </w:pPr>
      <w:bookmarkStart w:id="57" w:name="_Toc2080"/>
      <w:bookmarkStart w:id="58" w:name="_Toc106034663"/>
      <w:bookmarkStart w:id="59" w:name="_Toc17010"/>
      <w:bookmarkStart w:id="60" w:name="_Toc65660383"/>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生产企业委托代理经销授权书</w:t>
      </w:r>
      <w:r>
        <w:rPr>
          <w:rFonts w:hint="eastAsia" w:ascii="方正仿宋_GBK" w:hAnsi="方正仿宋_GBK" w:eastAsia="方正仿宋_GBK" w:cs="方正仿宋_GBK"/>
          <w:color w:val="auto"/>
          <w:sz w:val="24"/>
          <w:szCs w:val="24"/>
          <w:lang w:val="en-US" w:eastAsia="zh-CN"/>
        </w:rPr>
        <w:t>（如有）</w:t>
      </w:r>
    </w:p>
    <w:p w14:paraId="2CE77045">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p>
    <w:p w14:paraId="52311D22">
      <w:pPr>
        <w:rPr>
          <w:rFonts w:hint="eastAsia" w:ascii="方正仿宋_GBK" w:hAnsi="方正仿宋_GBK" w:eastAsia="方正仿宋_GBK" w:cs="方正仿宋_GBK"/>
          <w:sz w:val="24"/>
        </w:rPr>
      </w:pPr>
    </w:p>
    <w:p w14:paraId="734744AA">
      <w:pPr>
        <w:rPr>
          <w:rFonts w:hint="eastAsia" w:ascii="方正仿宋_GBK" w:hAnsi="方正仿宋_GBK" w:eastAsia="方正仿宋_GBK" w:cs="方正仿宋_GBK"/>
          <w:sz w:val="24"/>
        </w:rPr>
      </w:pPr>
    </w:p>
    <w:p w14:paraId="093C77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特定资格条件证书或证明文件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如有</w:t>
      </w:r>
      <w:r>
        <w:rPr>
          <w:rFonts w:hint="eastAsia" w:ascii="方正仿宋_GBK" w:hAnsi="方正仿宋_GBK" w:eastAsia="方正仿宋_GBK" w:cs="方正仿宋_GBK"/>
          <w:color w:val="auto"/>
          <w:sz w:val="24"/>
          <w:szCs w:val="24"/>
          <w:lang w:eastAsia="zh-CN"/>
        </w:rPr>
        <w:t>）</w:t>
      </w:r>
    </w:p>
    <w:p w14:paraId="15C6F369">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14:paraId="53EEFFB7">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三</w:t>
      </w:r>
      <w:r>
        <w:rPr>
          <w:rFonts w:hint="eastAsia" w:ascii="方正仿宋_GBK" w:hAnsi="方正仿宋_GBK" w:eastAsia="方正仿宋_GBK" w:cs="方正仿宋_GBK"/>
          <w:sz w:val="24"/>
        </w:rPr>
        <w:t>、</w:t>
      </w:r>
      <w:bookmarkEnd w:id="54"/>
      <w:bookmarkEnd w:id="55"/>
      <w:bookmarkEnd w:id="56"/>
      <w:r>
        <w:rPr>
          <w:rFonts w:hint="eastAsia" w:ascii="方正仿宋_GBK" w:hAnsi="方正仿宋_GBK" w:eastAsia="方正仿宋_GBK" w:cs="方正仿宋_GBK"/>
          <w:sz w:val="24"/>
        </w:rPr>
        <w:t>其他资料</w:t>
      </w:r>
      <w:bookmarkEnd w:id="57"/>
      <w:bookmarkEnd w:id="58"/>
      <w:bookmarkEnd w:id="59"/>
      <w:bookmarkEnd w:id="60"/>
    </w:p>
    <w:p w14:paraId="32F3CAB2">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516EF8C9">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1E41E9C9">
      <w:pPr>
        <w:pStyle w:val="6"/>
        <w:rPr>
          <w:rFonts w:hint="eastAsia" w:ascii="方正仿宋_GBK" w:hAnsi="方正仿宋_GBK" w:eastAsia="方正仿宋_GBK" w:cs="方正仿宋_GBK"/>
        </w:rPr>
      </w:pPr>
    </w:p>
    <w:p w14:paraId="7FC2638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1B67D63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376A1A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1B95D07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586CFD5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1427241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0171DB8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6CF1F779">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40353DBD">
      <w:pPr>
        <w:pStyle w:val="6"/>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02480743">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rPr>
        <w:t>　　　</w:t>
      </w:r>
    </w:p>
    <w:p w14:paraId="5EFC0E5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341E718F">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04524260">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E75C79F">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28319152">
      <w:pPr>
        <w:pStyle w:val="11"/>
        <w:rPr>
          <w:rFonts w:hint="eastAsia" w:ascii="方正仿宋_GBK" w:hAnsi="方正仿宋_GBK" w:eastAsia="方正仿宋_GBK" w:cs="方正仿宋_GBK"/>
          <w:lang w:val="en-US" w:eastAsia="zh-CN"/>
        </w:rPr>
      </w:pPr>
    </w:p>
    <w:p w14:paraId="4628E1C4">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100AFEF7">
      <w:pPr>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（二）产品质量及售后服务保证书、产品介绍、彩页资料</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自附</w:t>
      </w:r>
      <w:r>
        <w:rPr>
          <w:rFonts w:hint="eastAsia" w:ascii="方正仿宋_GBK" w:hAnsi="方正仿宋_GBK" w:eastAsia="方正仿宋_GBK" w:cs="方正仿宋_GBK"/>
          <w:sz w:val="24"/>
          <w:szCs w:val="24"/>
        </w:rPr>
        <w:t>）</w:t>
      </w:r>
    </w:p>
    <w:p w14:paraId="5BD868C3">
      <w:pPr>
        <w:spacing w:line="400" w:lineRule="exact"/>
        <w:ind w:firstLine="480" w:firstLineChars="200"/>
        <w:rPr>
          <w:rFonts w:hint="eastAsia" w:ascii="方正仿宋_GBK" w:hAnsi="方正仿宋_GBK" w:eastAsia="方正仿宋_GBK" w:cs="方正仿宋_GBK"/>
          <w:sz w:val="24"/>
          <w:szCs w:val="24"/>
          <w:lang w:eastAsia="zh-CN"/>
        </w:rPr>
      </w:pPr>
    </w:p>
    <w:p w14:paraId="13794EF2">
      <w:pPr>
        <w:spacing w:line="400" w:lineRule="exact"/>
        <w:ind w:firstLine="480" w:firstLineChars="200"/>
        <w:rPr>
          <w:rFonts w:hint="eastAsia" w:ascii="方正仿宋_GBK" w:hAnsi="方正仿宋_GBK" w:eastAsia="方正仿宋_GBK" w:cs="方正仿宋_GBK"/>
          <w:sz w:val="24"/>
          <w:szCs w:val="24"/>
          <w:lang w:eastAsia="zh-CN"/>
        </w:rPr>
      </w:pPr>
    </w:p>
    <w:p w14:paraId="36E9E690">
      <w:pPr>
        <w:spacing w:line="400" w:lineRule="exact"/>
        <w:ind w:firstLine="480" w:firstLineChars="200"/>
        <w:rPr>
          <w:rFonts w:hint="eastAsia" w:ascii="方正仿宋_GBK" w:hAnsi="方正仿宋_GBK" w:eastAsia="方正仿宋_GBK" w:cs="方正仿宋_GBK"/>
          <w:sz w:val="24"/>
          <w:szCs w:val="24"/>
          <w:lang w:eastAsia="zh-CN"/>
        </w:rPr>
      </w:pPr>
    </w:p>
    <w:p w14:paraId="7CDFF861">
      <w:pPr>
        <w:spacing w:line="400" w:lineRule="exact"/>
        <w:ind w:firstLine="480" w:firstLineChars="200"/>
        <w:rPr>
          <w:rFonts w:hint="eastAsia" w:ascii="方正仿宋_GBK" w:hAnsi="方正仿宋_GBK" w:eastAsia="方正仿宋_GBK" w:cs="方正仿宋_GBK"/>
          <w:sz w:val="24"/>
          <w:szCs w:val="24"/>
          <w:lang w:eastAsia="zh-CN"/>
        </w:rPr>
      </w:pPr>
    </w:p>
    <w:p w14:paraId="25323969">
      <w:pPr>
        <w:spacing w:line="400" w:lineRule="exact"/>
        <w:ind w:firstLine="480" w:firstLineChars="200"/>
        <w:rPr>
          <w:rFonts w:hint="eastAsia" w:ascii="方正仿宋_GBK" w:hAnsi="方正仿宋_GBK" w:eastAsia="方正仿宋_GBK" w:cs="方正仿宋_GBK"/>
          <w:sz w:val="24"/>
          <w:szCs w:val="24"/>
          <w:lang w:eastAsia="zh-CN"/>
        </w:rPr>
      </w:pPr>
    </w:p>
    <w:p w14:paraId="6BDA0F26">
      <w:pPr>
        <w:spacing w:line="400" w:lineRule="exact"/>
        <w:ind w:firstLine="480" w:firstLineChars="200"/>
        <w:rPr>
          <w:rFonts w:hint="eastAsia" w:ascii="方正仿宋_GBK" w:hAnsi="方正仿宋_GBK" w:eastAsia="方正仿宋_GBK" w:cs="方正仿宋_GBK"/>
          <w:sz w:val="24"/>
          <w:szCs w:val="24"/>
          <w:lang w:eastAsia="zh-CN"/>
        </w:rPr>
      </w:pPr>
    </w:p>
    <w:p w14:paraId="447F6DCC">
      <w:pPr>
        <w:spacing w:line="400" w:lineRule="exact"/>
        <w:ind w:firstLine="480" w:firstLineChars="200"/>
        <w:rPr>
          <w:rFonts w:hint="eastAsia" w:ascii="方正仿宋_GBK" w:hAnsi="方正仿宋_GBK" w:eastAsia="方正仿宋_GBK" w:cs="方正仿宋_GBK"/>
          <w:sz w:val="24"/>
          <w:szCs w:val="24"/>
          <w:lang w:eastAsia="zh-CN"/>
        </w:rPr>
      </w:pPr>
    </w:p>
    <w:p w14:paraId="275877A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其他与项目有关的资料（自附）</w:t>
      </w:r>
    </w:p>
    <w:p w14:paraId="3B8C999D">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6FC530D3">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1DD4BA67">
      <w:pPr>
        <w:pStyle w:val="5"/>
        <w:jc w:val="center"/>
        <w:rPr>
          <w:rFonts w:hint="eastAsia" w:ascii="方正仿宋_GBK" w:hAnsi="方正仿宋_GBK" w:eastAsia="方正仿宋_GBK" w:cs="方正仿宋_GBK"/>
          <w:sz w:val="24"/>
          <w:szCs w:val="28"/>
          <w:lang w:val="en-US" w:eastAsia="zh-CN"/>
        </w:rPr>
      </w:pPr>
    </w:p>
    <w:p w14:paraId="58408B91">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p>
    <w:p w14:paraId="57316168">
      <w:pPr>
        <w:pStyle w:val="5"/>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959709D7-4F9A-4641-9DB0-1B6E8E4B408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79379"/>
    <w:multiLevelType w:val="singleLevel"/>
    <w:tmpl w:val="EF579379"/>
    <w:lvl w:ilvl="0" w:tentative="0">
      <w:start w:val="4"/>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5084823"/>
    <w:rsid w:val="055E66C3"/>
    <w:rsid w:val="08041D76"/>
    <w:rsid w:val="09655DC8"/>
    <w:rsid w:val="0A8C3C5A"/>
    <w:rsid w:val="0B145FD1"/>
    <w:rsid w:val="0B2D6208"/>
    <w:rsid w:val="0B4E3BB1"/>
    <w:rsid w:val="0D0E6604"/>
    <w:rsid w:val="0D33709C"/>
    <w:rsid w:val="0DBD6915"/>
    <w:rsid w:val="0DC316BB"/>
    <w:rsid w:val="0E653757"/>
    <w:rsid w:val="0ED07A7C"/>
    <w:rsid w:val="0EF324E5"/>
    <w:rsid w:val="0F6A299F"/>
    <w:rsid w:val="0FC01DDD"/>
    <w:rsid w:val="10DC01C8"/>
    <w:rsid w:val="116503A8"/>
    <w:rsid w:val="133F76F0"/>
    <w:rsid w:val="13704662"/>
    <w:rsid w:val="13814630"/>
    <w:rsid w:val="13BC68CB"/>
    <w:rsid w:val="13DF3FC3"/>
    <w:rsid w:val="14A409DB"/>
    <w:rsid w:val="15476CD4"/>
    <w:rsid w:val="15625621"/>
    <w:rsid w:val="15F441A8"/>
    <w:rsid w:val="16A60816"/>
    <w:rsid w:val="17F26FAE"/>
    <w:rsid w:val="18687FAE"/>
    <w:rsid w:val="193261E3"/>
    <w:rsid w:val="1A8D54AA"/>
    <w:rsid w:val="1AC856F5"/>
    <w:rsid w:val="1BD877D9"/>
    <w:rsid w:val="1D54216D"/>
    <w:rsid w:val="1E3356E8"/>
    <w:rsid w:val="1EF56501"/>
    <w:rsid w:val="1FD86743"/>
    <w:rsid w:val="201D7DBD"/>
    <w:rsid w:val="21546A66"/>
    <w:rsid w:val="21693711"/>
    <w:rsid w:val="22257114"/>
    <w:rsid w:val="226E4C36"/>
    <w:rsid w:val="23F95523"/>
    <w:rsid w:val="2437495C"/>
    <w:rsid w:val="25553977"/>
    <w:rsid w:val="26030B51"/>
    <w:rsid w:val="260852E0"/>
    <w:rsid w:val="28CA642A"/>
    <w:rsid w:val="29CE6BF9"/>
    <w:rsid w:val="2A1F4D6D"/>
    <w:rsid w:val="2AC57FFB"/>
    <w:rsid w:val="2AED7E1E"/>
    <w:rsid w:val="2C041E33"/>
    <w:rsid w:val="2C516D69"/>
    <w:rsid w:val="2C9F1834"/>
    <w:rsid w:val="2D7524E6"/>
    <w:rsid w:val="2E45744F"/>
    <w:rsid w:val="2E8928E3"/>
    <w:rsid w:val="2FF366DC"/>
    <w:rsid w:val="3010033A"/>
    <w:rsid w:val="305C705B"/>
    <w:rsid w:val="30BD408D"/>
    <w:rsid w:val="31C61758"/>
    <w:rsid w:val="327114A6"/>
    <w:rsid w:val="34DF325D"/>
    <w:rsid w:val="356E302D"/>
    <w:rsid w:val="36825B67"/>
    <w:rsid w:val="37B277E0"/>
    <w:rsid w:val="38143FC6"/>
    <w:rsid w:val="39500212"/>
    <w:rsid w:val="39842583"/>
    <w:rsid w:val="3A07396B"/>
    <w:rsid w:val="3A757783"/>
    <w:rsid w:val="3B82689F"/>
    <w:rsid w:val="3D0B21A9"/>
    <w:rsid w:val="3E752DC9"/>
    <w:rsid w:val="3F7A243C"/>
    <w:rsid w:val="3FFD7216"/>
    <w:rsid w:val="40EC1E4D"/>
    <w:rsid w:val="41A53F56"/>
    <w:rsid w:val="439E6F93"/>
    <w:rsid w:val="43D63AAE"/>
    <w:rsid w:val="443474E0"/>
    <w:rsid w:val="44A8542F"/>
    <w:rsid w:val="4684760A"/>
    <w:rsid w:val="472E3198"/>
    <w:rsid w:val="494254CB"/>
    <w:rsid w:val="49664A06"/>
    <w:rsid w:val="4A0F3BD6"/>
    <w:rsid w:val="4B046ED0"/>
    <w:rsid w:val="4B431506"/>
    <w:rsid w:val="4B986E6A"/>
    <w:rsid w:val="4B9D04D7"/>
    <w:rsid w:val="4BA43FBA"/>
    <w:rsid w:val="4C582C53"/>
    <w:rsid w:val="4C7A4B67"/>
    <w:rsid w:val="4CD82061"/>
    <w:rsid w:val="4D433F84"/>
    <w:rsid w:val="509D5C5F"/>
    <w:rsid w:val="50AA111F"/>
    <w:rsid w:val="50FF2FF1"/>
    <w:rsid w:val="51E01C21"/>
    <w:rsid w:val="529C00C8"/>
    <w:rsid w:val="52DD1E2A"/>
    <w:rsid w:val="52F56DBE"/>
    <w:rsid w:val="54232271"/>
    <w:rsid w:val="54A75B2E"/>
    <w:rsid w:val="55522D0C"/>
    <w:rsid w:val="56210721"/>
    <w:rsid w:val="56E919B9"/>
    <w:rsid w:val="575F6358"/>
    <w:rsid w:val="57CB0088"/>
    <w:rsid w:val="57CD0D39"/>
    <w:rsid w:val="583B0320"/>
    <w:rsid w:val="584644AB"/>
    <w:rsid w:val="596468E9"/>
    <w:rsid w:val="59ED6194"/>
    <w:rsid w:val="5B395A82"/>
    <w:rsid w:val="5BEC7717"/>
    <w:rsid w:val="5D24510E"/>
    <w:rsid w:val="5EC809F4"/>
    <w:rsid w:val="5F1818BF"/>
    <w:rsid w:val="5F6A3B63"/>
    <w:rsid w:val="5FA86675"/>
    <w:rsid w:val="603F4A02"/>
    <w:rsid w:val="62AC472E"/>
    <w:rsid w:val="64434207"/>
    <w:rsid w:val="644A5BFB"/>
    <w:rsid w:val="64A439AF"/>
    <w:rsid w:val="64C85426"/>
    <w:rsid w:val="64CF0321"/>
    <w:rsid w:val="65730991"/>
    <w:rsid w:val="66125CDD"/>
    <w:rsid w:val="669453A6"/>
    <w:rsid w:val="66D04197"/>
    <w:rsid w:val="672804FC"/>
    <w:rsid w:val="67991669"/>
    <w:rsid w:val="6A8D37D7"/>
    <w:rsid w:val="6ACD02AF"/>
    <w:rsid w:val="6BA36B5C"/>
    <w:rsid w:val="6C1F3525"/>
    <w:rsid w:val="6D544307"/>
    <w:rsid w:val="6EFD7139"/>
    <w:rsid w:val="707F1202"/>
    <w:rsid w:val="708B4D5C"/>
    <w:rsid w:val="723A6707"/>
    <w:rsid w:val="72C377F4"/>
    <w:rsid w:val="73C01851"/>
    <w:rsid w:val="73C86278"/>
    <w:rsid w:val="73EA2176"/>
    <w:rsid w:val="73F73350"/>
    <w:rsid w:val="759977E2"/>
    <w:rsid w:val="766250BC"/>
    <w:rsid w:val="76B62C2E"/>
    <w:rsid w:val="76E06C94"/>
    <w:rsid w:val="770B4DD1"/>
    <w:rsid w:val="770F5F97"/>
    <w:rsid w:val="78FF7A27"/>
    <w:rsid w:val="7A1E49FA"/>
    <w:rsid w:val="7AA15452"/>
    <w:rsid w:val="7B5D7B47"/>
    <w:rsid w:val="7B8D1379"/>
    <w:rsid w:val="7CA547CE"/>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4478</Words>
  <Characters>4990</Characters>
  <Lines>12</Lines>
  <Paragraphs>3</Paragraphs>
  <TotalTime>54</TotalTime>
  <ScaleCrop>false</ScaleCrop>
  <LinksUpToDate>false</LinksUpToDate>
  <CharactersWithSpaces>5807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2024-09-18T05:44:18Z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ABC77409A9F242EDA4B0FDF8039C733B_13</vt:lpwstr>
  </property>
</Properties>
</file>